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D4" w:rsidRPr="008C3FA0" w:rsidRDefault="00620CD4" w:rsidP="004751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3FA0">
        <w:rPr>
          <w:rFonts w:ascii="Arial" w:hAnsi="Arial" w:cs="Arial"/>
          <w:b/>
          <w:sz w:val="24"/>
          <w:szCs w:val="24"/>
          <w:lang w:val="en-US"/>
        </w:rPr>
        <w:t xml:space="preserve">150 </w:t>
      </w:r>
      <w:r w:rsidRPr="008C3FA0">
        <w:rPr>
          <w:rFonts w:ascii="Arial" w:hAnsi="Arial" w:cs="Arial"/>
          <w:b/>
          <w:sz w:val="24"/>
          <w:szCs w:val="24"/>
        </w:rPr>
        <w:t>ГОДИНИ БАН</w:t>
      </w:r>
    </w:p>
    <w:p w:rsidR="00F53917" w:rsidRPr="008C3FA0" w:rsidRDefault="00F53917" w:rsidP="0047517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C3FA0">
        <w:rPr>
          <w:rFonts w:ascii="Arial" w:hAnsi="Arial" w:cs="Arial"/>
          <w:b/>
          <w:sz w:val="24"/>
          <w:szCs w:val="24"/>
        </w:rPr>
        <w:t>Д</w:t>
      </w:r>
      <w:r w:rsidR="00F31D89" w:rsidRPr="008C3FA0">
        <w:rPr>
          <w:rFonts w:ascii="Arial" w:hAnsi="Arial" w:cs="Arial"/>
          <w:b/>
          <w:sz w:val="24"/>
          <w:szCs w:val="24"/>
        </w:rPr>
        <w:t>ържавата не настоява за реформа</w:t>
      </w:r>
      <w:r w:rsidR="00DA084E" w:rsidRPr="008C3FA0">
        <w:rPr>
          <w:rFonts w:ascii="Arial" w:hAnsi="Arial" w:cs="Arial"/>
          <w:b/>
          <w:sz w:val="24"/>
          <w:szCs w:val="24"/>
        </w:rPr>
        <w:t xml:space="preserve"> </w:t>
      </w:r>
      <w:r w:rsidRPr="008C3FA0">
        <w:rPr>
          <w:rFonts w:ascii="Arial" w:hAnsi="Arial" w:cs="Arial"/>
          <w:b/>
          <w:sz w:val="24"/>
          <w:szCs w:val="24"/>
        </w:rPr>
        <w:t>но няма да увеличи финансирането</w:t>
      </w:r>
    </w:p>
    <w:p w:rsidR="00475174" w:rsidRPr="008C3FA0" w:rsidRDefault="00475174" w:rsidP="00475174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57794" w:rsidRPr="008C3FA0" w:rsidRDefault="00475174" w:rsidP="00475174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C3FA0">
        <w:rPr>
          <w:rFonts w:ascii="Arial" w:hAnsi="Arial" w:cs="Arial"/>
          <w:sz w:val="24"/>
          <w:szCs w:val="24"/>
          <w:lang w:val="en-US"/>
        </w:rPr>
        <w:t>Бълга</w:t>
      </w:r>
      <w:r w:rsidRPr="008C3FA0">
        <w:rPr>
          <w:rFonts w:ascii="Arial" w:hAnsi="Arial" w:cs="Arial"/>
          <w:sz w:val="24"/>
          <w:szCs w:val="24"/>
        </w:rPr>
        <w:t>рската</w:t>
      </w:r>
      <w:proofErr w:type="spellEnd"/>
      <w:r w:rsidRPr="008C3FA0">
        <w:rPr>
          <w:rFonts w:ascii="Arial" w:hAnsi="Arial" w:cs="Arial"/>
          <w:sz w:val="24"/>
          <w:szCs w:val="24"/>
        </w:rPr>
        <w:t xml:space="preserve"> академия на науките чества 150-годишен юбилей – всички, свързани с нея, събития са посветени на тази годишнина.</w:t>
      </w:r>
      <w:proofErr w:type="gramEnd"/>
      <w:r w:rsidR="008C1318" w:rsidRPr="008C3FA0">
        <w:rPr>
          <w:rFonts w:ascii="Arial" w:hAnsi="Arial" w:cs="Arial"/>
          <w:sz w:val="24"/>
          <w:szCs w:val="24"/>
        </w:rPr>
        <w:t xml:space="preserve"> </w:t>
      </w:r>
      <w:r w:rsidR="00557794" w:rsidRPr="008C3FA0">
        <w:rPr>
          <w:rFonts w:ascii="Arial" w:hAnsi="Arial" w:cs="Arial"/>
          <w:sz w:val="24"/>
          <w:szCs w:val="24"/>
        </w:rPr>
        <w:t xml:space="preserve">Припомня се историята на Академията като </w:t>
      </w:r>
      <w:r w:rsidR="00264903" w:rsidRPr="008C3FA0">
        <w:rPr>
          <w:rFonts w:ascii="Arial" w:hAnsi="Arial" w:cs="Arial"/>
          <w:sz w:val="24"/>
          <w:szCs w:val="24"/>
        </w:rPr>
        <w:t xml:space="preserve">сдружение </w:t>
      </w:r>
      <w:r w:rsidR="00557794" w:rsidRPr="008C3FA0">
        <w:rPr>
          <w:rFonts w:ascii="Arial" w:hAnsi="Arial" w:cs="Arial"/>
          <w:sz w:val="24"/>
          <w:szCs w:val="24"/>
        </w:rPr>
        <w:t xml:space="preserve">на елитни български учени и тяхната общественополезна дейност. </w:t>
      </w:r>
    </w:p>
    <w:p w:rsidR="00557794" w:rsidRPr="008C3FA0" w:rsidRDefault="00557794" w:rsidP="00475174">
      <w:pPr>
        <w:spacing w:after="0"/>
        <w:rPr>
          <w:rFonts w:ascii="Arial" w:hAnsi="Arial" w:cs="Arial"/>
          <w:sz w:val="24"/>
          <w:szCs w:val="24"/>
        </w:rPr>
      </w:pPr>
    </w:p>
    <w:p w:rsidR="00475174" w:rsidRPr="008C3FA0" w:rsidRDefault="00557794" w:rsidP="00475174">
      <w:pPr>
        <w:spacing w:after="0"/>
        <w:rPr>
          <w:rFonts w:ascii="Arial" w:hAnsi="Arial" w:cs="Arial"/>
          <w:sz w:val="24"/>
          <w:szCs w:val="24"/>
        </w:rPr>
      </w:pPr>
      <w:r w:rsidRPr="008C3FA0">
        <w:rPr>
          <w:rFonts w:ascii="Arial" w:hAnsi="Arial" w:cs="Arial"/>
          <w:sz w:val="24"/>
          <w:szCs w:val="24"/>
        </w:rPr>
        <w:t xml:space="preserve">Но </w:t>
      </w:r>
      <w:r w:rsidR="008C1318" w:rsidRPr="008C3FA0">
        <w:rPr>
          <w:rFonts w:ascii="Arial" w:hAnsi="Arial" w:cs="Arial"/>
          <w:sz w:val="24"/>
          <w:szCs w:val="24"/>
        </w:rPr>
        <w:t>БАН днес е национален изследователски център</w:t>
      </w:r>
      <w:r w:rsidR="00003DF0" w:rsidRPr="008C3FA0">
        <w:rPr>
          <w:rFonts w:ascii="Arial" w:hAnsi="Arial" w:cs="Arial"/>
          <w:sz w:val="24"/>
          <w:szCs w:val="24"/>
        </w:rPr>
        <w:t xml:space="preserve">, състоящ се </w:t>
      </w:r>
      <w:r w:rsidRPr="008C3FA0">
        <w:rPr>
          <w:rFonts w:ascii="Arial" w:hAnsi="Arial" w:cs="Arial"/>
          <w:sz w:val="24"/>
          <w:szCs w:val="24"/>
        </w:rPr>
        <w:t>от автономни и</w:t>
      </w:r>
      <w:r w:rsidR="008C3FA0" w:rsidRPr="008C3FA0">
        <w:rPr>
          <w:rFonts w:ascii="Arial" w:hAnsi="Arial" w:cs="Arial"/>
          <w:sz w:val="24"/>
          <w:szCs w:val="24"/>
        </w:rPr>
        <w:t>нститути обединени от държавно</w:t>
      </w:r>
      <w:r w:rsidRPr="008C3FA0">
        <w:rPr>
          <w:rFonts w:ascii="Arial" w:hAnsi="Arial" w:cs="Arial"/>
          <w:sz w:val="24"/>
          <w:szCs w:val="24"/>
        </w:rPr>
        <w:t xml:space="preserve"> финансиране. </w:t>
      </w:r>
      <w:r w:rsidR="00FC62C2" w:rsidRPr="008C3FA0">
        <w:rPr>
          <w:rFonts w:ascii="Arial" w:hAnsi="Arial" w:cs="Arial"/>
          <w:sz w:val="24"/>
          <w:szCs w:val="24"/>
        </w:rPr>
        <w:t>Обединението на действителните и дописните членове</w:t>
      </w:r>
      <w:r w:rsidR="008C3FA0" w:rsidRPr="008C3FA0">
        <w:rPr>
          <w:rFonts w:ascii="Arial" w:hAnsi="Arial" w:cs="Arial"/>
          <w:sz w:val="24"/>
          <w:szCs w:val="24"/>
        </w:rPr>
        <w:t xml:space="preserve"> с асоциирани</w:t>
      </w:r>
      <w:r w:rsidR="00FC62C2" w:rsidRPr="008C3FA0">
        <w:rPr>
          <w:rFonts w:ascii="Arial" w:hAnsi="Arial" w:cs="Arial"/>
          <w:sz w:val="24"/>
          <w:szCs w:val="24"/>
        </w:rPr>
        <w:t xml:space="preserve"> членове (ха</w:t>
      </w:r>
      <w:r w:rsidR="000F6B5C" w:rsidRPr="008C3FA0">
        <w:rPr>
          <w:rFonts w:ascii="Arial" w:hAnsi="Arial" w:cs="Arial"/>
          <w:sz w:val="24"/>
          <w:szCs w:val="24"/>
        </w:rPr>
        <w:t xml:space="preserve">билитираните учени) е формално. Корпусът на академиците и член-кореспондентите е без функции и непредставен в управлението. Националният изследователски център няма върховен научен орган. Историята на БАН и честваната годишнина напомнят че такова положение е ненормално и може да бъде само временно. </w:t>
      </w:r>
      <w:r w:rsidR="00FC62C2" w:rsidRPr="008C3FA0">
        <w:rPr>
          <w:rFonts w:ascii="Arial" w:hAnsi="Arial" w:cs="Arial"/>
          <w:sz w:val="24"/>
          <w:szCs w:val="24"/>
        </w:rPr>
        <w:t xml:space="preserve"> </w:t>
      </w:r>
    </w:p>
    <w:p w:rsidR="00AF7CF3" w:rsidRPr="008C3FA0" w:rsidRDefault="00AF7CF3" w:rsidP="00475174">
      <w:pPr>
        <w:spacing w:after="0"/>
        <w:rPr>
          <w:rFonts w:ascii="Arial" w:hAnsi="Arial" w:cs="Arial"/>
          <w:sz w:val="24"/>
          <w:szCs w:val="24"/>
        </w:rPr>
      </w:pPr>
    </w:p>
    <w:p w:rsidR="00AF7CF3" w:rsidRPr="008C3FA0" w:rsidRDefault="00AF7CF3" w:rsidP="00D5674F">
      <w:pPr>
        <w:spacing w:after="0"/>
        <w:rPr>
          <w:rFonts w:ascii="Arial" w:hAnsi="Arial" w:cs="Arial"/>
          <w:sz w:val="24"/>
          <w:szCs w:val="24"/>
        </w:rPr>
      </w:pPr>
      <w:r w:rsidRPr="008C3FA0">
        <w:rPr>
          <w:rFonts w:ascii="Arial" w:hAnsi="Arial" w:cs="Arial"/>
          <w:sz w:val="24"/>
          <w:szCs w:val="24"/>
        </w:rPr>
        <w:t xml:space="preserve">Със Закона за БАН </w:t>
      </w:r>
      <w:r w:rsidR="00F31D89" w:rsidRPr="008C3FA0">
        <w:rPr>
          <w:rFonts w:ascii="Arial" w:hAnsi="Arial" w:cs="Arial"/>
          <w:sz w:val="24"/>
          <w:szCs w:val="24"/>
        </w:rPr>
        <w:t>о</w:t>
      </w:r>
      <w:r w:rsidRPr="008C3FA0">
        <w:rPr>
          <w:rFonts w:ascii="Arial" w:hAnsi="Arial" w:cs="Arial"/>
          <w:sz w:val="24"/>
          <w:szCs w:val="24"/>
        </w:rPr>
        <w:t xml:space="preserve">т 1991 г БАН приема популистко, несъответстващо на преустройството на никоя от Академиите в разпадналия се Съветски блок и на никой изследователски център по света, затворено самоуправление. </w:t>
      </w:r>
      <w:r w:rsidR="00264903" w:rsidRPr="008C3FA0">
        <w:rPr>
          <w:rFonts w:ascii="Arial" w:hAnsi="Arial" w:cs="Arial"/>
          <w:bCs/>
          <w:sz w:val="24"/>
          <w:szCs w:val="24"/>
        </w:rPr>
        <w:t>БАН</w:t>
      </w:r>
      <w:r w:rsidR="00264903" w:rsidRPr="008C3F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264903" w:rsidRPr="008C3FA0">
        <w:rPr>
          <w:rFonts w:ascii="Arial" w:hAnsi="Arial" w:cs="Arial"/>
          <w:bCs/>
          <w:sz w:val="24"/>
          <w:szCs w:val="24"/>
          <w:lang w:val="en-US"/>
        </w:rPr>
        <w:t>като</w:t>
      </w:r>
      <w:proofErr w:type="spellEnd"/>
      <w:r w:rsidR="00264903" w:rsidRPr="008C3F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264903" w:rsidRPr="008C3FA0">
        <w:rPr>
          <w:rFonts w:ascii="Arial" w:hAnsi="Arial" w:cs="Arial"/>
          <w:bCs/>
          <w:sz w:val="24"/>
          <w:szCs w:val="24"/>
          <w:lang w:val="en-US"/>
        </w:rPr>
        <w:t>изследователски</w:t>
      </w:r>
      <w:proofErr w:type="spellEnd"/>
      <w:r w:rsidR="00264903" w:rsidRPr="008C3FA0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264903" w:rsidRPr="008C3FA0">
        <w:rPr>
          <w:rFonts w:ascii="Arial" w:hAnsi="Arial" w:cs="Arial"/>
          <w:bCs/>
          <w:sz w:val="24"/>
          <w:szCs w:val="24"/>
          <w:lang w:val="en-US"/>
        </w:rPr>
        <w:t>център</w:t>
      </w:r>
      <w:proofErr w:type="spellEnd"/>
      <w:r w:rsidR="00264903" w:rsidRPr="008C3FA0">
        <w:rPr>
          <w:rFonts w:ascii="Arial" w:hAnsi="Arial" w:cs="Arial"/>
          <w:bCs/>
          <w:sz w:val="24"/>
          <w:szCs w:val="24"/>
        </w:rPr>
        <w:t>, за съжаление, не е публична организация</w:t>
      </w:r>
      <w:r w:rsidR="00D5674F" w:rsidRPr="008C3FA0">
        <w:rPr>
          <w:rFonts w:ascii="Arial" w:hAnsi="Arial" w:cs="Arial"/>
          <w:bCs/>
          <w:sz w:val="24"/>
          <w:szCs w:val="24"/>
        </w:rPr>
        <w:t xml:space="preserve">, </w:t>
      </w:r>
      <w:r w:rsidR="00264903" w:rsidRPr="008C3FA0">
        <w:rPr>
          <w:rFonts w:ascii="Arial" w:hAnsi="Arial" w:cs="Arial"/>
          <w:bCs/>
          <w:sz w:val="24"/>
          <w:szCs w:val="24"/>
        </w:rPr>
        <w:t>направлявана от публичен борд</w:t>
      </w:r>
      <w:r w:rsidR="00D5674F" w:rsidRPr="008C3FA0">
        <w:rPr>
          <w:rFonts w:ascii="Arial" w:hAnsi="Arial" w:cs="Arial"/>
          <w:bCs/>
          <w:sz w:val="24"/>
          <w:szCs w:val="24"/>
        </w:rPr>
        <w:t>.</w:t>
      </w:r>
      <w:r w:rsidR="00781CFC" w:rsidRPr="008C3FA0">
        <w:rPr>
          <w:rFonts w:ascii="Arial" w:hAnsi="Arial" w:cs="Arial"/>
          <w:sz w:val="24"/>
          <w:szCs w:val="24"/>
        </w:rPr>
        <w:t xml:space="preserve"> Възприетото </w:t>
      </w:r>
      <w:r w:rsidR="00781CFC" w:rsidRPr="008C3FA0">
        <w:rPr>
          <w:rFonts w:ascii="Arial" w:eastAsia="Times New Roman" w:hAnsi="Arial" w:cs="Arial"/>
          <w:bCs/>
          <w:sz w:val="24"/>
          <w:szCs w:val="24"/>
          <w:lang w:eastAsia="bg-BG"/>
        </w:rPr>
        <w:t>затворено колективно самоуправление</w:t>
      </w:r>
      <w:r w:rsidR="00781CFC" w:rsidRPr="008C3FA0">
        <w:rPr>
          <w:rFonts w:ascii="Arial" w:hAnsi="Arial" w:cs="Arial"/>
          <w:bCs/>
          <w:sz w:val="24"/>
          <w:szCs w:val="24"/>
        </w:rPr>
        <w:t xml:space="preserve"> </w:t>
      </w:r>
      <w:r w:rsidR="00781CFC" w:rsidRPr="00165729">
        <w:rPr>
          <w:rFonts w:ascii="Arial" w:eastAsia="Times New Roman" w:hAnsi="Arial" w:cs="Arial"/>
          <w:sz w:val="24"/>
          <w:szCs w:val="24"/>
          <w:lang w:eastAsia="bg-BG"/>
        </w:rPr>
        <w:t>изключва външно влияние и контрол</w:t>
      </w:r>
      <w:r w:rsidR="00D5674F" w:rsidRPr="008C3FA0">
        <w:rPr>
          <w:rFonts w:ascii="Arial" w:hAnsi="Arial" w:cs="Arial"/>
          <w:bCs/>
          <w:sz w:val="24"/>
          <w:szCs w:val="24"/>
        </w:rPr>
        <w:t xml:space="preserve">  Създаденият с изменение на Закона за БАН през 2011 г Съвет на настоятелите </w:t>
      </w:r>
      <w:r w:rsidR="00D5674F" w:rsidRPr="008C3FA0">
        <w:rPr>
          <w:rFonts w:ascii="Arial" w:hAnsi="Arial" w:cs="Arial"/>
          <w:sz w:val="24"/>
          <w:szCs w:val="24"/>
        </w:rPr>
        <w:t>не изпълнява вменените му функции</w:t>
      </w:r>
    </w:p>
    <w:p w:rsidR="00AF7CF3" w:rsidRPr="008C3FA0" w:rsidRDefault="00AF7CF3" w:rsidP="00D5674F">
      <w:pPr>
        <w:spacing w:after="0"/>
        <w:rPr>
          <w:rFonts w:ascii="Arial" w:hAnsi="Arial" w:cs="Arial"/>
          <w:sz w:val="24"/>
          <w:szCs w:val="24"/>
        </w:rPr>
      </w:pPr>
    </w:p>
    <w:p w:rsidR="008B77F3" w:rsidRPr="008C3FA0" w:rsidRDefault="008B77F3" w:rsidP="00D8268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FA0">
        <w:rPr>
          <w:rFonts w:ascii="Arial" w:hAnsi="Arial" w:cs="Arial"/>
          <w:iCs/>
        </w:rPr>
        <w:t>БАН обединяв</w:t>
      </w:r>
      <w:r w:rsidR="00165729" w:rsidRPr="008C3FA0">
        <w:rPr>
          <w:rFonts w:ascii="Arial" w:hAnsi="Arial" w:cs="Arial"/>
          <w:iCs/>
        </w:rPr>
        <w:t>а</w:t>
      </w:r>
      <w:r w:rsidRPr="008C3FA0">
        <w:rPr>
          <w:rFonts w:ascii="Arial" w:hAnsi="Arial" w:cs="Arial"/>
          <w:iCs/>
        </w:rPr>
        <w:t xml:space="preserve"> над 800 научни секции и групи, разпределени в </w:t>
      </w:r>
      <w:r w:rsidR="000D6510" w:rsidRPr="008C3FA0">
        <w:rPr>
          <w:rFonts w:ascii="Arial" w:hAnsi="Arial" w:cs="Arial"/>
          <w:iCs/>
        </w:rPr>
        <w:t>50 автономни института, покриващи целия фронт на науката.</w:t>
      </w:r>
      <w:r w:rsidR="00165729" w:rsidRPr="008C3FA0">
        <w:rPr>
          <w:rFonts w:ascii="Arial" w:hAnsi="Arial" w:cs="Arial"/>
          <w:iCs/>
        </w:rPr>
        <w:t xml:space="preserve"> На първо място е в ЕС </w:t>
      </w:r>
      <w:r w:rsidRPr="008B77F3">
        <w:rPr>
          <w:rFonts w:ascii="Arial" w:hAnsi="Arial" w:cs="Arial"/>
          <w:iCs/>
        </w:rPr>
        <w:t>по брой учени на 1 млн. население, ангажирани в изследователски център.</w:t>
      </w:r>
      <w:r w:rsidR="00165729" w:rsidRPr="008C3FA0">
        <w:rPr>
          <w:rFonts w:ascii="Arial" w:hAnsi="Arial" w:cs="Arial"/>
          <w:iCs/>
        </w:rPr>
        <w:t xml:space="preserve"> </w:t>
      </w:r>
      <w:r w:rsidR="00165729" w:rsidRPr="008C3FA0">
        <w:rPr>
          <w:rFonts w:ascii="Arial" w:hAnsi="Arial" w:cs="Arial"/>
        </w:rPr>
        <w:t>По държавна субсидия на 1 млн. население средствата, които България отделя за БАН, съвсем не са малко – повече, отколкото Полша и Румъния отделят за своите академии</w:t>
      </w:r>
      <w:r w:rsidR="00165729" w:rsidRPr="00165729">
        <w:rPr>
          <w:rFonts w:ascii="Arial" w:hAnsi="Arial" w:cs="Arial"/>
        </w:rPr>
        <w:t xml:space="preserve">. </w:t>
      </w:r>
    </w:p>
    <w:p w:rsidR="008B77F3" w:rsidRPr="008C3FA0" w:rsidRDefault="008B77F3" w:rsidP="008B77F3">
      <w:pPr>
        <w:pStyle w:val="ygrps-yiv-399318260ygrps-yiv-1001690739msolistparagraph"/>
        <w:spacing w:before="0" w:beforeAutospacing="0" w:after="0" w:afterAutospacing="0"/>
        <w:rPr>
          <w:rFonts w:ascii="Arial" w:hAnsi="Arial" w:cs="Arial"/>
        </w:rPr>
      </w:pPr>
    </w:p>
    <w:p w:rsidR="0080285E" w:rsidRPr="008C3FA0" w:rsidRDefault="008B77F3" w:rsidP="0080285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8C3FA0">
        <w:rPr>
          <w:rFonts w:ascii="Arial" w:hAnsi="Arial" w:cs="Arial"/>
          <w:sz w:val="24"/>
          <w:szCs w:val="24"/>
        </w:rPr>
        <w:t>БАН поддържа неустановен, неясен и напрегнат  диалог с държавата</w:t>
      </w:r>
      <w:r w:rsidR="00D82685" w:rsidRPr="008C3FA0">
        <w:rPr>
          <w:rFonts w:ascii="Arial" w:hAnsi="Arial" w:cs="Arial"/>
          <w:sz w:val="24"/>
          <w:szCs w:val="24"/>
        </w:rPr>
        <w:t xml:space="preserve">. </w:t>
      </w:r>
      <w:r w:rsidR="0080285E" w:rsidRPr="008C3FA0">
        <w:rPr>
          <w:rFonts w:ascii="Arial" w:hAnsi="Arial" w:cs="Arial"/>
          <w:sz w:val="24"/>
          <w:szCs w:val="24"/>
        </w:rPr>
        <w:t>Единственото средство на държавата да упражнява натиск върху БАН е с лостовете на финансирането и тя често използва това средство.</w:t>
      </w:r>
    </w:p>
    <w:p w:rsidR="0080285E" w:rsidRPr="008C3FA0" w:rsidRDefault="0080285E" w:rsidP="00D82685">
      <w:pPr>
        <w:spacing w:after="0"/>
        <w:rPr>
          <w:rFonts w:ascii="Arial" w:hAnsi="Arial" w:cs="Arial"/>
          <w:sz w:val="24"/>
          <w:szCs w:val="24"/>
        </w:rPr>
      </w:pPr>
    </w:p>
    <w:p w:rsidR="00D82685" w:rsidRPr="008C3FA0" w:rsidRDefault="00D82685" w:rsidP="00D82685">
      <w:pPr>
        <w:spacing w:after="0"/>
        <w:rPr>
          <w:rFonts w:ascii="Arial" w:hAnsi="Arial" w:cs="Arial"/>
          <w:sz w:val="24"/>
          <w:szCs w:val="24"/>
        </w:rPr>
      </w:pPr>
      <w:r w:rsidRPr="008C3FA0">
        <w:rPr>
          <w:rFonts w:ascii="Arial" w:hAnsi="Arial" w:cs="Arial"/>
          <w:sz w:val="24"/>
          <w:szCs w:val="24"/>
        </w:rPr>
        <w:t xml:space="preserve">Въпреки че в БАН твърдят обратното, съществува известно разминаване между Националната научна стратегия и Стратегията за развитие на Академията. Националната стратегия преследва реформи, предвидени са промени  в нормативната база, а приетата от БАН стратегия не е за реформи, а за развитие и оптимизиране при твърдо запазване на организацията, управлението и структурата.  </w:t>
      </w:r>
    </w:p>
    <w:p w:rsidR="0080285E" w:rsidRPr="008C3FA0" w:rsidRDefault="0080285E" w:rsidP="00D82685">
      <w:pPr>
        <w:spacing w:after="0"/>
        <w:rPr>
          <w:rFonts w:ascii="Arial" w:hAnsi="Arial" w:cs="Arial"/>
          <w:sz w:val="24"/>
          <w:szCs w:val="24"/>
        </w:rPr>
      </w:pPr>
    </w:p>
    <w:p w:rsidR="00051FBC" w:rsidRPr="008C3FA0" w:rsidRDefault="00200560" w:rsidP="00D82685">
      <w:pPr>
        <w:spacing w:after="0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</w:rPr>
        <w:t xml:space="preserve">Държавата и </w:t>
      </w:r>
      <w:r w:rsidR="00693012" w:rsidRPr="008C3FA0">
        <w:rPr>
          <w:rFonts w:ascii="Arial" w:hAnsi="Arial" w:cs="Arial"/>
          <w:sz w:val="24"/>
          <w:szCs w:val="24"/>
        </w:rPr>
        <w:t xml:space="preserve">компетентната </w:t>
      </w:r>
      <w:r>
        <w:rPr>
          <w:rFonts w:ascii="Arial" w:hAnsi="Arial" w:cs="Arial"/>
          <w:sz w:val="24"/>
          <w:szCs w:val="24"/>
        </w:rPr>
        <w:t>общественост</w:t>
      </w:r>
      <w:r w:rsidR="0080285E" w:rsidRPr="008C3FA0">
        <w:rPr>
          <w:rFonts w:ascii="Arial" w:hAnsi="Arial" w:cs="Arial"/>
          <w:sz w:val="24"/>
          <w:szCs w:val="24"/>
        </w:rPr>
        <w:t xml:space="preserve"> се разминават с позицията на БАН </w:t>
      </w:r>
      <w:r w:rsidR="00453777" w:rsidRPr="008C3FA0">
        <w:rPr>
          <w:rFonts w:ascii="Arial" w:hAnsi="Arial" w:cs="Arial"/>
          <w:sz w:val="24"/>
          <w:szCs w:val="24"/>
        </w:rPr>
        <w:t xml:space="preserve">по няколко въпроса. </w:t>
      </w:r>
      <w:r w:rsidR="0080285E" w:rsidRPr="008C3FA0">
        <w:rPr>
          <w:rFonts w:ascii="Arial" w:hAnsi="Arial" w:cs="Arial"/>
          <w:sz w:val="24"/>
          <w:szCs w:val="24"/>
        </w:rPr>
        <w:t>Преди всичко държавата не одобрява</w:t>
      </w:r>
      <w:r w:rsidR="00693012" w:rsidRPr="008C3FA0">
        <w:rPr>
          <w:rFonts w:ascii="Arial" w:hAnsi="Arial" w:cs="Arial"/>
          <w:sz w:val="24"/>
          <w:szCs w:val="24"/>
        </w:rPr>
        <w:t xml:space="preserve"> статуквото определено от модела на управление на Академията. </w:t>
      </w:r>
      <w:r w:rsidR="00051FBC" w:rsidRPr="008C3FA0">
        <w:rPr>
          <w:rFonts w:ascii="Arial" w:hAnsi="Arial" w:cs="Arial"/>
          <w:sz w:val="24"/>
          <w:szCs w:val="24"/>
        </w:rPr>
        <w:t>Според министър Красимир Вълчев  академичното самоуправление е „</w:t>
      </w:r>
      <w:r w:rsidR="00051FBC" w:rsidRPr="008C3FA0">
        <w:rPr>
          <w:rFonts w:ascii="Arial" w:eastAsia="Times New Roman" w:hAnsi="Arial" w:cs="Arial"/>
          <w:sz w:val="24"/>
          <w:szCs w:val="24"/>
          <w:lang w:eastAsia="bg-BG"/>
        </w:rPr>
        <w:t>крайно затворено, с правомощия, изместени към колективните органи на управление, които в общия случай страдат от по-високо ниво на безотговорност, отколкото персоналните органи на управление”.</w:t>
      </w:r>
    </w:p>
    <w:p w:rsidR="00051FBC" w:rsidRPr="008C3FA0" w:rsidRDefault="00051FBC" w:rsidP="00D82685">
      <w:pPr>
        <w:spacing w:after="0"/>
        <w:rPr>
          <w:rFonts w:ascii="Arial" w:eastAsia="Times New Roman" w:hAnsi="Arial" w:cs="Arial"/>
          <w:sz w:val="24"/>
          <w:szCs w:val="24"/>
          <w:lang w:eastAsia="bg-BG"/>
        </w:rPr>
      </w:pPr>
    </w:p>
    <w:p w:rsidR="00DC34CB" w:rsidRPr="008C3FA0" w:rsidRDefault="00051FBC" w:rsidP="00DC34CB">
      <w:pPr>
        <w:spacing w:after="0"/>
        <w:rPr>
          <w:rFonts w:ascii="Arial" w:hAnsi="Arial" w:cs="Arial"/>
          <w:sz w:val="24"/>
          <w:szCs w:val="24"/>
        </w:rPr>
      </w:pPr>
      <w:r w:rsidRPr="008C3FA0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Държавата се стреми да обвърже</w:t>
      </w:r>
      <w:r w:rsidR="00DC34CB" w:rsidRPr="008C3FA0">
        <w:rPr>
          <w:rFonts w:ascii="Arial" w:eastAsia="Times New Roman" w:hAnsi="Arial" w:cs="Arial"/>
          <w:sz w:val="24"/>
          <w:szCs w:val="24"/>
          <w:lang w:eastAsia="bg-BG"/>
        </w:rPr>
        <w:t xml:space="preserve"> дейността на А</w:t>
      </w:r>
      <w:r w:rsidRPr="008C3FA0">
        <w:rPr>
          <w:rFonts w:ascii="Arial" w:eastAsia="Times New Roman" w:hAnsi="Arial" w:cs="Arial"/>
          <w:sz w:val="24"/>
          <w:szCs w:val="24"/>
          <w:lang w:eastAsia="bg-BG"/>
        </w:rPr>
        <w:t>кадемията с обществените задачи и потребности</w:t>
      </w:r>
      <w:r w:rsidR="00DC34CB" w:rsidRPr="008C3FA0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  <w:r w:rsidR="008C3FA0">
        <w:rPr>
          <w:rFonts w:ascii="Arial" w:eastAsia="Times New Roman" w:hAnsi="Arial" w:cs="Arial"/>
          <w:sz w:val="24"/>
          <w:szCs w:val="24"/>
          <w:lang w:eastAsia="bg-BG"/>
        </w:rPr>
        <w:t>Според просветното министерство н</w:t>
      </w:r>
      <w:r w:rsidR="00DC34CB" w:rsidRPr="008C3FA0">
        <w:rPr>
          <w:rFonts w:ascii="Arial" w:hAnsi="Arial" w:cs="Arial"/>
          <w:sz w:val="24"/>
          <w:szCs w:val="24"/>
        </w:rPr>
        <w:t xml:space="preserve">якои от институтите на академията, като тези по исторически изследвания, молекулярна биология, български език и </w:t>
      </w:r>
      <w:proofErr w:type="spellStart"/>
      <w:r w:rsidR="00DC34CB" w:rsidRPr="008C3FA0">
        <w:rPr>
          <w:rFonts w:ascii="Arial" w:hAnsi="Arial" w:cs="Arial"/>
          <w:sz w:val="24"/>
          <w:szCs w:val="24"/>
        </w:rPr>
        <w:t>др</w:t>
      </w:r>
      <w:proofErr w:type="spellEnd"/>
      <w:r w:rsidR="00DC34CB" w:rsidRPr="008C3FA0">
        <w:rPr>
          <w:rFonts w:ascii="Arial" w:hAnsi="Arial" w:cs="Arial"/>
          <w:sz w:val="24"/>
          <w:szCs w:val="24"/>
        </w:rPr>
        <w:t xml:space="preserve">, би трябвало да бъдат натоварени с повече задачи от страна на държавните институции, в т.ч. и </w:t>
      </w:r>
      <w:r w:rsidR="00453777" w:rsidRPr="008C3FA0">
        <w:rPr>
          <w:rFonts w:ascii="Arial" w:hAnsi="Arial" w:cs="Arial"/>
          <w:sz w:val="24"/>
          <w:szCs w:val="24"/>
        </w:rPr>
        <w:t xml:space="preserve">с </w:t>
      </w:r>
      <w:r w:rsidR="00DC34CB" w:rsidRPr="008C3FA0">
        <w:rPr>
          <w:rFonts w:ascii="Arial" w:hAnsi="Arial" w:cs="Arial"/>
          <w:sz w:val="24"/>
          <w:szCs w:val="24"/>
        </w:rPr>
        <w:t>изготвяне на анализи и експертизи.</w:t>
      </w:r>
    </w:p>
    <w:p w:rsidR="00701876" w:rsidRPr="008C3FA0" w:rsidRDefault="00701876" w:rsidP="00DC34CB">
      <w:pPr>
        <w:spacing w:after="0"/>
        <w:rPr>
          <w:rFonts w:ascii="Arial" w:hAnsi="Arial" w:cs="Arial"/>
          <w:sz w:val="24"/>
          <w:szCs w:val="24"/>
        </w:rPr>
      </w:pPr>
    </w:p>
    <w:p w:rsidR="00A10689" w:rsidRPr="008C3FA0" w:rsidRDefault="00701876" w:rsidP="00A10689">
      <w:pPr>
        <w:spacing w:after="0"/>
        <w:rPr>
          <w:rFonts w:ascii="Arial" w:hAnsi="Arial" w:cs="Arial"/>
          <w:sz w:val="24"/>
          <w:szCs w:val="24"/>
        </w:rPr>
      </w:pPr>
      <w:r w:rsidRPr="008C3FA0">
        <w:rPr>
          <w:rFonts w:ascii="Arial" w:hAnsi="Arial" w:cs="Arial"/>
          <w:sz w:val="24"/>
          <w:szCs w:val="24"/>
        </w:rPr>
        <w:t xml:space="preserve">От друга страна, държавата счита че в БАН трябва да </w:t>
      </w:r>
      <w:proofErr w:type="spellStart"/>
      <w:r w:rsidRPr="008C3FA0">
        <w:rPr>
          <w:rFonts w:ascii="Arial" w:hAnsi="Arial" w:cs="Arial"/>
          <w:sz w:val="24"/>
          <w:szCs w:val="24"/>
        </w:rPr>
        <w:t>приоритизират</w:t>
      </w:r>
      <w:proofErr w:type="spellEnd"/>
      <w:r w:rsidRPr="008C3FA0">
        <w:rPr>
          <w:rFonts w:ascii="Arial" w:hAnsi="Arial" w:cs="Arial"/>
          <w:sz w:val="24"/>
          <w:szCs w:val="24"/>
        </w:rPr>
        <w:t xml:space="preserve"> участията си в международни проекти, особено във финансираните </w:t>
      </w:r>
      <w:r w:rsidR="00A10689" w:rsidRPr="008C3FA0">
        <w:rPr>
          <w:rFonts w:ascii="Arial" w:hAnsi="Arial" w:cs="Arial"/>
          <w:sz w:val="24"/>
          <w:szCs w:val="24"/>
        </w:rPr>
        <w:t xml:space="preserve"> по </w:t>
      </w:r>
      <w:r w:rsidRPr="008C3FA0">
        <w:rPr>
          <w:rFonts w:ascii="Arial" w:hAnsi="Arial" w:cs="Arial"/>
          <w:sz w:val="24"/>
          <w:szCs w:val="24"/>
        </w:rPr>
        <w:t xml:space="preserve">програма "Хоризонт 2020" </w:t>
      </w:r>
      <w:r w:rsidR="00A10689" w:rsidRPr="008C3FA0">
        <w:rPr>
          <w:rFonts w:ascii="Arial" w:hAnsi="Arial" w:cs="Arial"/>
          <w:sz w:val="24"/>
          <w:szCs w:val="24"/>
        </w:rPr>
        <w:t xml:space="preserve">и нейния наследник </w:t>
      </w:r>
      <w:r w:rsidRPr="008C3FA0">
        <w:rPr>
          <w:rFonts w:ascii="Arial" w:hAnsi="Arial" w:cs="Arial"/>
          <w:sz w:val="24"/>
          <w:szCs w:val="24"/>
        </w:rPr>
        <w:t xml:space="preserve"> "Хоризонт Ев</w:t>
      </w:r>
      <w:r w:rsidR="00A10689" w:rsidRPr="008C3FA0">
        <w:rPr>
          <w:rFonts w:ascii="Arial" w:hAnsi="Arial" w:cs="Arial"/>
          <w:sz w:val="24"/>
          <w:szCs w:val="24"/>
        </w:rPr>
        <w:t xml:space="preserve">ропа".  На разположение на учените и изследователите от България са огромните средства за наука и иновации от „Хоризонт 2020“ в размер на 80 милиарда евро за периода 2014-2020 г. За съжаление българските учени не са активни и резултатни в тази програма. Досега са спечелили проекти, финансирани с около 85 милиона евро. </w:t>
      </w:r>
      <w:r w:rsidR="00B05D75" w:rsidRPr="008C3FA0">
        <w:rPr>
          <w:rFonts w:ascii="Arial" w:hAnsi="Arial" w:cs="Arial"/>
          <w:sz w:val="24"/>
          <w:szCs w:val="24"/>
        </w:rPr>
        <w:t xml:space="preserve">Желанието на просветното министерство е България да привлече поне 0.8% от финансирането, </w:t>
      </w:r>
      <w:r w:rsidR="001073F8">
        <w:rPr>
          <w:rFonts w:ascii="Arial" w:hAnsi="Arial" w:cs="Arial"/>
          <w:sz w:val="24"/>
          <w:szCs w:val="24"/>
        </w:rPr>
        <w:t xml:space="preserve">докато сега то </w:t>
      </w:r>
      <w:r w:rsidR="00B05D75" w:rsidRPr="008C3FA0">
        <w:rPr>
          <w:rFonts w:ascii="Arial" w:hAnsi="Arial" w:cs="Arial"/>
          <w:sz w:val="24"/>
          <w:szCs w:val="24"/>
        </w:rPr>
        <w:t xml:space="preserve">не достига и 0.1% и е на дъното на класацията в ЕС. Общата договорирана сума от участието на БАН в програма ‘Хоризонт 2020’ </w:t>
      </w:r>
      <w:r w:rsidR="00CE285C" w:rsidRPr="008C3FA0">
        <w:rPr>
          <w:rFonts w:ascii="Arial" w:hAnsi="Arial" w:cs="Arial"/>
          <w:sz w:val="24"/>
          <w:szCs w:val="24"/>
        </w:rPr>
        <w:t xml:space="preserve">за 2018 г </w:t>
      </w:r>
      <w:r w:rsidR="00B05D75" w:rsidRPr="008C3FA0">
        <w:rPr>
          <w:rFonts w:ascii="Arial" w:hAnsi="Arial" w:cs="Arial"/>
          <w:sz w:val="24"/>
          <w:szCs w:val="24"/>
        </w:rPr>
        <w:t xml:space="preserve">е само около 8 </w:t>
      </w:r>
      <w:proofErr w:type="spellStart"/>
      <w:r w:rsidR="00B05D75" w:rsidRPr="008C3FA0">
        <w:rPr>
          <w:rFonts w:ascii="Arial" w:hAnsi="Arial" w:cs="Arial"/>
          <w:sz w:val="24"/>
          <w:szCs w:val="24"/>
        </w:rPr>
        <w:t>млн</w:t>
      </w:r>
      <w:proofErr w:type="spellEnd"/>
      <w:r w:rsidR="00B05D75" w:rsidRPr="008C3FA0">
        <w:rPr>
          <w:rFonts w:ascii="Arial" w:hAnsi="Arial" w:cs="Arial"/>
          <w:sz w:val="24"/>
          <w:szCs w:val="24"/>
        </w:rPr>
        <w:t xml:space="preserve"> евро – това е само една десета от и без това малко привлечените средства от български организации. </w:t>
      </w:r>
    </w:p>
    <w:p w:rsidR="00632D93" w:rsidRPr="008C3FA0" w:rsidRDefault="00632D93" w:rsidP="00A10689">
      <w:pPr>
        <w:spacing w:after="0"/>
        <w:rPr>
          <w:rFonts w:ascii="Arial" w:hAnsi="Arial" w:cs="Arial"/>
          <w:sz w:val="24"/>
          <w:szCs w:val="24"/>
        </w:rPr>
      </w:pPr>
    </w:p>
    <w:p w:rsidR="00EB51C4" w:rsidRPr="008C3FA0" w:rsidRDefault="00632D93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FA0">
        <w:rPr>
          <w:rFonts w:ascii="Arial" w:hAnsi="Arial" w:cs="Arial"/>
        </w:rPr>
        <w:t>От конституирането си по Закона от 1991 г БАН непрекъснато е в протести и искания за повече пари от държавата. БАН настоява за по-високи възнаграждения на учените и за пореден път, покрай честванията на 15</w:t>
      </w:r>
      <w:r w:rsidR="00CE2498" w:rsidRPr="008C3FA0">
        <w:rPr>
          <w:rFonts w:ascii="Arial" w:hAnsi="Arial" w:cs="Arial"/>
        </w:rPr>
        <w:t>0</w:t>
      </w:r>
      <w:r w:rsidRPr="008C3FA0">
        <w:rPr>
          <w:rFonts w:ascii="Arial" w:hAnsi="Arial" w:cs="Arial"/>
        </w:rPr>
        <w:t>-годишн</w:t>
      </w:r>
      <w:r w:rsidR="0057422B" w:rsidRPr="008C3FA0">
        <w:rPr>
          <w:rFonts w:ascii="Arial" w:hAnsi="Arial" w:cs="Arial"/>
        </w:rPr>
        <w:t>ината,</w:t>
      </w:r>
      <w:r w:rsidRPr="008C3FA0">
        <w:rPr>
          <w:rFonts w:ascii="Arial" w:hAnsi="Arial" w:cs="Arial"/>
        </w:rPr>
        <w:t xml:space="preserve"> поиска увеличение с </w:t>
      </w:r>
      <w:r w:rsidR="00CE2498" w:rsidRPr="008C3FA0">
        <w:rPr>
          <w:rFonts w:ascii="Arial" w:hAnsi="Arial" w:cs="Arial"/>
        </w:rPr>
        <w:t xml:space="preserve">20% на бюджетната субсидия. </w:t>
      </w:r>
      <w:r w:rsidR="00EB51C4" w:rsidRPr="008C3FA0">
        <w:rPr>
          <w:rFonts w:ascii="Arial" w:hAnsi="Arial" w:cs="Arial"/>
        </w:rPr>
        <w:t xml:space="preserve">Според министър Вълчев обаче, съществено увеличение на бюджетната субсидия и съответно увеличение на заплатите би било </w:t>
      </w:r>
      <w:proofErr w:type="spellStart"/>
      <w:r w:rsidR="00EB51C4" w:rsidRPr="008C3FA0">
        <w:rPr>
          <w:rFonts w:ascii="Arial" w:hAnsi="Arial" w:cs="Arial"/>
        </w:rPr>
        <w:t>контрапродуктивно</w:t>
      </w:r>
      <w:proofErr w:type="spellEnd"/>
      <w:r w:rsidR="00EB51C4" w:rsidRPr="008C3FA0">
        <w:rPr>
          <w:rFonts w:ascii="Arial" w:hAnsi="Arial" w:cs="Arial"/>
        </w:rPr>
        <w:t>. Младите учени би трябвало да бъдат мотивирани да участват в големи проекти и да бъдат част от големи екипи в иновационни екосистеми между научни и бизнес организации.</w:t>
      </w:r>
    </w:p>
    <w:p w:rsidR="00EB51C4" w:rsidRPr="008C3FA0" w:rsidRDefault="00EB51C4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B51C4" w:rsidRDefault="00F66277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3FA0">
        <w:rPr>
          <w:rFonts w:ascii="Arial" w:hAnsi="Arial" w:cs="Arial"/>
        </w:rPr>
        <w:t>Поне за</w:t>
      </w:r>
      <w:r w:rsidR="0029292C" w:rsidRPr="008C3FA0">
        <w:rPr>
          <w:rFonts w:ascii="Arial" w:hAnsi="Arial" w:cs="Arial"/>
        </w:rPr>
        <w:t xml:space="preserve">сега </w:t>
      </w:r>
      <w:r w:rsidRPr="008C3FA0">
        <w:rPr>
          <w:rFonts w:ascii="Arial" w:hAnsi="Arial" w:cs="Arial"/>
        </w:rPr>
        <w:t>държавата няма намерение да упражнява натиск за реформа на управлението и структурата на Академията.</w:t>
      </w:r>
      <w:r w:rsidR="0029292C" w:rsidRPr="008C3FA0">
        <w:rPr>
          <w:rFonts w:ascii="Arial" w:hAnsi="Arial" w:cs="Arial"/>
        </w:rPr>
        <w:t xml:space="preserve"> ‘Към момента аз нямам намерение да предлагам законови промени засягащи модела на управление на БАН’ казва министър Вълчев. Парите трябва да</w:t>
      </w:r>
      <w:r w:rsidR="003F7092" w:rsidRPr="008C3FA0">
        <w:rPr>
          <w:rFonts w:ascii="Arial" w:hAnsi="Arial" w:cs="Arial"/>
        </w:rPr>
        <w:t xml:space="preserve"> дойдат от обвър</w:t>
      </w:r>
      <w:r w:rsidR="00287267" w:rsidRPr="008C3FA0">
        <w:rPr>
          <w:rFonts w:ascii="Arial" w:hAnsi="Arial" w:cs="Arial"/>
        </w:rPr>
        <w:t>зване на н</w:t>
      </w:r>
      <w:r w:rsidR="003F7092" w:rsidRPr="008C3FA0">
        <w:rPr>
          <w:rFonts w:ascii="Arial" w:hAnsi="Arial" w:cs="Arial"/>
        </w:rPr>
        <w:t>аучната дейност с п</w:t>
      </w:r>
      <w:r w:rsidR="00287267" w:rsidRPr="008C3FA0">
        <w:rPr>
          <w:rFonts w:ascii="Arial" w:hAnsi="Arial" w:cs="Arial"/>
        </w:rPr>
        <w:t xml:space="preserve">отребностите на </w:t>
      </w:r>
      <w:r w:rsidR="003F7092" w:rsidRPr="008C3FA0">
        <w:rPr>
          <w:rFonts w:ascii="Arial" w:hAnsi="Arial" w:cs="Arial"/>
        </w:rPr>
        <w:t>различните институции, които</w:t>
      </w:r>
      <w:r w:rsidR="005F2D55" w:rsidRPr="008C3FA0">
        <w:rPr>
          <w:rFonts w:ascii="Arial" w:hAnsi="Arial" w:cs="Arial"/>
        </w:rPr>
        <w:t xml:space="preserve"> имат нужда от научно обслужване</w:t>
      </w:r>
      <w:r w:rsidR="00200560">
        <w:rPr>
          <w:rFonts w:ascii="Arial" w:hAnsi="Arial" w:cs="Arial"/>
          <w:lang w:val="en-US"/>
        </w:rPr>
        <w:t>,</w:t>
      </w:r>
      <w:r w:rsidR="005F2D55" w:rsidRPr="008C3FA0">
        <w:rPr>
          <w:rFonts w:ascii="Arial" w:hAnsi="Arial" w:cs="Arial"/>
        </w:rPr>
        <w:t xml:space="preserve"> </w:t>
      </w:r>
      <w:r w:rsidR="00287267" w:rsidRPr="008C3FA0">
        <w:rPr>
          <w:rFonts w:ascii="Arial" w:hAnsi="Arial" w:cs="Arial"/>
        </w:rPr>
        <w:t>и от участието в големи международни проекти.</w:t>
      </w:r>
    </w:p>
    <w:p w:rsidR="00212E97" w:rsidRDefault="00212E97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212E97" w:rsidRDefault="00200560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Лазарин</w:t>
      </w:r>
      <w:proofErr w:type="spellEnd"/>
      <w:r>
        <w:rPr>
          <w:rFonts w:ascii="Arial" w:hAnsi="Arial" w:cs="Arial"/>
        </w:rPr>
        <w:t xml:space="preserve"> Лазаров</w:t>
      </w:r>
    </w:p>
    <w:p w:rsidR="00200560" w:rsidRDefault="00200560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доктор на химическите науки</w:t>
      </w:r>
    </w:p>
    <w:p w:rsidR="00200560" w:rsidRDefault="00200560" w:rsidP="00EB51C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sectPr w:rsidR="00200560" w:rsidSect="00475174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FC2"/>
    <w:multiLevelType w:val="hybridMultilevel"/>
    <w:tmpl w:val="CCCC3AD0"/>
    <w:lvl w:ilvl="0" w:tplc="0B9A88B4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75F80"/>
    <w:multiLevelType w:val="multilevel"/>
    <w:tmpl w:val="D5A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0EE"/>
    <w:rsid w:val="00003DF0"/>
    <w:rsid w:val="00051FBC"/>
    <w:rsid w:val="00052E49"/>
    <w:rsid w:val="0006296B"/>
    <w:rsid w:val="000D6510"/>
    <w:rsid w:val="000F1813"/>
    <w:rsid w:val="000F6B5C"/>
    <w:rsid w:val="001073F8"/>
    <w:rsid w:val="00165729"/>
    <w:rsid w:val="001C3E1D"/>
    <w:rsid w:val="001C6731"/>
    <w:rsid w:val="00200560"/>
    <w:rsid w:val="00212E97"/>
    <w:rsid w:val="00264903"/>
    <w:rsid w:val="00280274"/>
    <w:rsid w:val="00287267"/>
    <w:rsid w:val="0029292C"/>
    <w:rsid w:val="002F4EEB"/>
    <w:rsid w:val="003051A6"/>
    <w:rsid w:val="00356A7E"/>
    <w:rsid w:val="003960EE"/>
    <w:rsid w:val="003F7092"/>
    <w:rsid w:val="004112A7"/>
    <w:rsid w:val="00453777"/>
    <w:rsid w:val="00475174"/>
    <w:rsid w:val="00475360"/>
    <w:rsid w:val="00491D70"/>
    <w:rsid w:val="004F68EC"/>
    <w:rsid w:val="00557794"/>
    <w:rsid w:val="0057422B"/>
    <w:rsid w:val="005F2D55"/>
    <w:rsid w:val="00615A86"/>
    <w:rsid w:val="00620CD4"/>
    <w:rsid w:val="00632D93"/>
    <w:rsid w:val="006416ED"/>
    <w:rsid w:val="00693012"/>
    <w:rsid w:val="006B48C2"/>
    <w:rsid w:val="00701876"/>
    <w:rsid w:val="00781CFC"/>
    <w:rsid w:val="0080285E"/>
    <w:rsid w:val="00802D52"/>
    <w:rsid w:val="00811BA8"/>
    <w:rsid w:val="008B77F3"/>
    <w:rsid w:val="008C0E70"/>
    <w:rsid w:val="008C1318"/>
    <w:rsid w:val="008C3FA0"/>
    <w:rsid w:val="00945AC3"/>
    <w:rsid w:val="009A53E8"/>
    <w:rsid w:val="009A7CFE"/>
    <w:rsid w:val="00A10689"/>
    <w:rsid w:val="00AC3566"/>
    <w:rsid w:val="00AF7CF3"/>
    <w:rsid w:val="00B05D75"/>
    <w:rsid w:val="00C77984"/>
    <w:rsid w:val="00CE2498"/>
    <w:rsid w:val="00CE285C"/>
    <w:rsid w:val="00CE3A7D"/>
    <w:rsid w:val="00D5674F"/>
    <w:rsid w:val="00D82685"/>
    <w:rsid w:val="00DA084E"/>
    <w:rsid w:val="00DC34CB"/>
    <w:rsid w:val="00EB51C4"/>
    <w:rsid w:val="00F10CA3"/>
    <w:rsid w:val="00F31D89"/>
    <w:rsid w:val="00F53917"/>
    <w:rsid w:val="00F65701"/>
    <w:rsid w:val="00F66277"/>
    <w:rsid w:val="00FC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B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11B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29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CD4"/>
    <w:pPr>
      <w:ind w:left="720"/>
      <w:contextualSpacing/>
    </w:pPr>
  </w:style>
  <w:style w:type="paragraph" w:customStyle="1" w:styleId="ygrps-yiv-399318260ygrps-yiv-1001690739msolistparagraph">
    <w:name w:val="ygrps-yiv-399318260ygrps-yiv-1001690739msolistparagraph"/>
    <w:basedOn w:val="Normal"/>
    <w:rsid w:val="008B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8B77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BA778-9C35-4977-AB01-779B06DD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dcterms:created xsi:type="dcterms:W3CDTF">2019-10-18T13:10:00Z</dcterms:created>
  <dcterms:modified xsi:type="dcterms:W3CDTF">2019-10-18T13:10:00Z</dcterms:modified>
</cp:coreProperties>
</file>