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2F" w:rsidRPr="00D11311" w:rsidRDefault="00AC692F" w:rsidP="00AC692F">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color w:val="FF0000"/>
          <w:sz w:val="24"/>
          <w:szCs w:val="24"/>
          <w:lang w:eastAsia="bg-BG"/>
        </w:rPr>
        <w:t>КУРИОЗНИ ФАКТИ</w:t>
      </w:r>
      <w:r w:rsidRPr="00D11311">
        <w:rPr>
          <w:rFonts w:ascii="Arial" w:eastAsia="Times New Roman" w:hAnsi="Arial" w:cs="Arial"/>
          <w:b/>
          <w:bCs/>
          <w:color w:val="FF0000"/>
          <w:sz w:val="24"/>
          <w:szCs w:val="24"/>
          <w:lang w:eastAsia="bg-BG"/>
        </w:rPr>
        <w:br/>
        <w:t xml:space="preserve">за Ръководството на БАН </w:t>
      </w:r>
    </w:p>
    <w:p w:rsidR="00AC692F" w:rsidRPr="00D11311" w:rsidRDefault="00AC692F" w:rsidP="00AC692F">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4"/>
          <w:szCs w:val="24"/>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val="ru-RU"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Въпреки многократните напомняния в този форум, Ръководството на БАН продължава да се инати и да отказва да публикува научните си биографии на Интернет</w:t>
      </w:r>
      <w:r w:rsidRPr="00D11311">
        <w:rPr>
          <w:rFonts w:ascii="Arial" w:eastAsia="Times New Roman" w:hAnsi="Arial" w:cs="Arial"/>
          <w:sz w:val="20"/>
          <w:szCs w:val="20"/>
          <w:lang w:val="ru-RU" w:eastAsia="bg-BG"/>
        </w:rPr>
        <w:t>-</w:t>
      </w:r>
      <w:r w:rsidRPr="00D11311">
        <w:rPr>
          <w:rFonts w:ascii="Arial" w:eastAsia="Times New Roman" w:hAnsi="Arial" w:cs="Arial"/>
          <w:sz w:val="20"/>
          <w:szCs w:val="20"/>
          <w:lang w:eastAsia="bg-BG"/>
        </w:rPr>
        <w:t>страницата на БАН, както е прието в цивилизования свят</w:t>
      </w:r>
      <w:r w:rsidRPr="00D11311">
        <w:rPr>
          <w:rFonts w:ascii="Arial" w:eastAsia="Times New Roman" w:hAnsi="Arial" w:cs="Arial"/>
          <w:sz w:val="20"/>
          <w:szCs w:val="20"/>
          <w:lang w:val="ru-RU" w:eastAsia="bg-BG"/>
        </w:rPr>
        <w:t>.</w:t>
      </w:r>
      <w:r w:rsidRPr="00D11311">
        <w:rPr>
          <w:rFonts w:ascii="Arial" w:eastAsia="Times New Roman" w:hAnsi="Arial" w:cs="Arial"/>
          <w:sz w:val="20"/>
          <w:szCs w:val="20"/>
          <w:lang w:eastAsia="bg-BG"/>
        </w:rPr>
        <w:t xml:space="preserve"> Тези хора искат да останат анонимни, но този въпрос не е личен, а на всички заинтересувани от перспективите пред българската наука. Криене кой ръководи науката в България не е редно да има и затова този форум e давал и ще дава гласност на фактите за нейните ръководители. Ако фактите не са приятни, тяхното огласяване още повече е задължително. В това няма лично отношение на </w:t>
      </w:r>
      <w:proofErr w:type="spellStart"/>
      <w:r w:rsidRPr="00D11311">
        <w:rPr>
          <w:rFonts w:ascii="Arial" w:eastAsia="Times New Roman" w:hAnsi="Arial" w:cs="Arial"/>
          <w:sz w:val="20"/>
          <w:szCs w:val="20"/>
          <w:lang w:eastAsia="bg-BG"/>
        </w:rPr>
        <w:t>модератора</w:t>
      </w:r>
      <w:proofErr w:type="spellEnd"/>
      <w:r w:rsidRPr="00D11311">
        <w:rPr>
          <w:rFonts w:ascii="Arial" w:eastAsia="Times New Roman" w:hAnsi="Arial" w:cs="Arial"/>
          <w:sz w:val="20"/>
          <w:szCs w:val="20"/>
          <w:lang w:eastAsia="bg-BG"/>
        </w:rPr>
        <w:t xml:space="preserve"> на форума.</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val="ru-RU"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val="ru-RU" w:eastAsia="bg-BG"/>
        </w:rPr>
        <w:t> </w:t>
      </w:r>
    </w:p>
    <w:p w:rsidR="00AC692F" w:rsidRPr="00D11311" w:rsidRDefault="00AC692F" w:rsidP="00AC692F">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val="ru-RU" w:eastAsia="bg-BG"/>
        </w:rPr>
        <w:t>«Над 150 научни труда, цитирани повече от 600 пъти»</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Оказва се, че биографии на членовете на ръководството на БАН на български в Интернет може да се намерят, но не на страницата на БАН, а в сайта на БТА (?!?):  </w:t>
      </w:r>
      <w:hyperlink r:id="rId4" w:tgtFrame="_blank" w:history="1">
        <w:r w:rsidRPr="00D11311">
          <w:rPr>
            <w:rFonts w:ascii="Arial" w:eastAsia="Times New Roman" w:hAnsi="Arial" w:cs="Arial"/>
            <w:color w:val="0000FF"/>
            <w:sz w:val="20"/>
            <w:u w:val="single"/>
            <w:lang w:val="ru-RU" w:eastAsia="bg-BG"/>
          </w:rPr>
          <w:t>http://www.bta.bg/site/bulgaria-eu/html/who_is_who/ban.htm</w:t>
        </w:r>
      </w:hyperlink>
      <w:r w:rsidRPr="00D11311">
        <w:rPr>
          <w:rFonts w:ascii="Arial" w:eastAsia="Times New Roman" w:hAnsi="Arial" w:cs="Arial"/>
          <w:sz w:val="20"/>
          <w:szCs w:val="20"/>
          <w:lang w:val="ru-RU" w:eastAsia="bg-BG"/>
        </w:rPr>
        <w:t xml:space="preserve"> . </w:t>
      </w:r>
      <w:r w:rsidRPr="00D11311">
        <w:rPr>
          <w:rFonts w:ascii="Arial" w:eastAsia="Times New Roman" w:hAnsi="Arial" w:cs="Arial"/>
          <w:sz w:val="20"/>
          <w:szCs w:val="20"/>
          <w:lang w:eastAsia="bg-BG"/>
        </w:rPr>
        <w:t xml:space="preserve">В тези биографии те са привели данни за цитиранията си, които надминават няколко пъти данните от </w:t>
      </w:r>
      <w:proofErr w:type="spellStart"/>
      <w:r w:rsidRPr="00D11311">
        <w:rPr>
          <w:rFonts w:ascii="Arial" w:eastAsia="Times New Roman" w:hAnsi="Arial" w:cs="Arial"/>
          <w:sz w:val="20"/>
          <w:szCs w:val="20"/>
          <w:lang w:eastAsia="bg-BG"/>
        </w:rPr>
        <w:t>Web</w:t>
      </w:r>
      <w:proofErr w:type="spellEnd"/>
      <w:r w:rsidRPr="00D11311">
        <w:rPr>
          <w:rFonts w:ascii="Arial" w:eastAsia="Times New Roman" w:hAnsi="Arial" w:cs="Arial"/>
          <w:sz w:val="20"/>
          <w:szCs w:val="20"/>
          <w:lang w:eastAsia="bg-BG"/>
        </w:rPr>
        <w:t xml:space="preserve"> of Science. Там председателят </w:t>
      </w:r>
      <w:proofErr w:type="spellStart"/>
      <w:r w:rsidRPr="00D11311">
        <w:rPr>
          <w:rFonts w:ascii="Arial" w:eastAsia="Times New Roman" w:hAnsi="Arial" w:cs="Arial"/>
          <w:sz w:val="20"/>
          <w:szCs w:val="20"/>
          <w:lang w:eastAsia="bg-BG"/>
        </w:rPr>
        <w:t>Юхновски</w:t>
      </w:r>
      <w:proofErr w:type="spellEnd"/>
      <w:r w:rsidRPr="00D11311">
        <w:rPr>
          <w:rFonts w:ascii="Arial" w:eastAsia="Times New Roman" w:hAnsi="Arial" w:cs="Arial"/>
          <w:sz w:val="20"/>
          <w:szCs w:val="20"/>
          <w:lang w:eastAsia="bg-BG"/>
        </w:rPr>
        <w:t xml:space="preserve"> твърди, че имал „над 150 научни труда, цитирани повече от 600 пъти”</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Вижте следната таблица, която не се нуждае от коментар</w:t>
      </w:r>
      <w:r w:rsidRPr="00D11311">
        <w:rPr>
          <w:rFonts w:ascii="Arial" w:eastAsia="Times New Roman" w:hAnsi="Arial" w:cs="Arial"/>
          <w:sz w:val="20"/>
          <w:szCs w:val="20"/>
          <w:lang w:val="ru-RU" w:eastAsia="bg-BG"/>
        </w:rPr>
        <w:t>.</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xml:space="preserve">Таблица. </w:t>
      </w:r>
      <w:r w:rsidRPr="00D11311">
        <w:rPr>
          <w:rFonts w:ascii="Arial" w:eastAsia="Times New Roman" w:hAnsi="Arial" w:cs="Arial"/>
          <w:sz w:val="20"/>
          <w:szCs w:val="20"/>
          <w:lang w:eastAsia="bg-BG"/>
        </w:rPr>
        <w:t xml:space="preserve">Цитирания на трудовете на ръководството на БАН съгласно </w:t>
      </w:r>
      <w:proofErr w:type="spellStart"/>
      <w:r w:rsidRPr="00D11311">
        <w:rPr>
          <w:rFonts w:ascii="Arial" w:eastAsia="Times New Roman" w:hAnsi="Arial" w:cs="Arial"/>
          <w:sz w:val="20"/>
          <w:szCs w:val="20"/>
          <w:lang w:eastAsia="bg-BG"/>
        </w:rPr>
        <w:t>Web</w:t>
      </w:r>
      <w:proofErr w:type="spellEnd"/>
      <w:r w:rsidRPr="00D11311">
        <w:rPr>
          <w:rFonts w:ascii="Arial" w:eastAsia="Times New Roman" w:hAnsi="Arial" w:cs="Arial"/>
          <w:sz w:val="20"/>
          <w:szCs w:val="20"/>
          <w:lang w:eastAsia="bg-BG"/>
        </w:rPr>
        <w:t xml:space="preserve"> of Science и по техни собствени данни, посочени в  </w:t>
      </w:r>
      <w:hyperlink r:id="rId5" w:tgtFrame="_blank" w:history="1">
        <w:r w:rsidRPr="00D11311">
          <w:rPr>
            <w:rFonts w:ascii="Arial" w:eastAsia="Times New Roman" w:hAnsi="Arial" w:cs="Arial"/>
            <w:color w:val="0000FF"/>
            <w:sz w:val="20"/>
            <w:u w:val="single"/>
            <w:lang w:val="ru-RU" w:eastAsia="bg-BG"/>
          </w:rPr>
          <w:t>http://www.bta.bg/site/bulgaria-eu/html/who_is_who/ban.htm</w:t>
        </w:r>
      </w:hyperlink>
      <w:r w:rsidRPr="00D11311">
        <w:rPr>
          <w:rFonts w:ascii="Arial" w:eastAsia="Times New Roman" w:hAnsi="Arial" w:cs="Arial"/>
          <w:sz w:val="20"/>
          <w:szCs w:val="20"/>
          <w:lang w:val="ru-RU" w:eastAsia="bg-BG"/>
        </w:rPr>
        <w:t xml:space="preserve"> </w:t>
      </w:r>
      <w:r w:rsidRPr="00D11311">
        <w:rPr>
          <w:rFonts w:ascii="Arial" w:eastAsia="Times New Roman" w:hAnsi="Arial" w:cs="Arial"/>
          <w:sz w:val="20"/>
          <w:szCs w:val="20"/>
          <w:lang w:eastAsia="bg-BG"/>
        </w:rPr>
        <w:t xml:space="preserve">).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Забележка: Данните от </w:t>
      </w:r>
      <w:proofErr w:type="spellStart"/>
      <w:r w:rsidRPr="00D11311">
        <w:rPr>
          <w:rFonts w:ascii="Arial" w:eastAsia="Times New Roman" w:hAnsi="Arial" w:cs="Arial"/>
          <w:sz w:val="20"/>
          <w:szCs w:val="20"/>
          <w:lang w:eastAsia="bg-BG"/>
        </w:rPr>
        <w:t>Web</w:t>
      </w:r>
      <w:proofErr w:type="spellEnd"/>
      <w:r w:rsidRPr="00D11311">
        <w:rPr>
          <w:rFonts w:ascii="Arial" w:eastAsia="Times New Roman" w:hAnsi="Arial" w:cs="Arial"/>
          <w:sz w:val="20"/>
          <w:szCs w:val="20"/>
          <w:lang w:eastAsia="bg-BG"/>
        </w:rPr>
        <w:t xml:space="preserve"> of Science включват публикации с и без </w:t>
      </w:r>
      <w:proofErr w:type="spellStart"/>
      <w:r w:rsidRPr="00D11311">
        <w:rPr>
          <w:rFonts w:ascii="Arial" w:eastAsia="Times New Roman" w:hAnsi="Arial" w:cs="Arial"/>
          <w:sz w:val="20"/>
          <w:szCs w:val="20"/>
          <w:lang w:eastAsia="bg-BG"/>
        </w:rPr>
        <w:t>импакт-фактор</w:t>
      </w:r>
      <w:proofErr w:type="spellEnd"/>
      <w:r w:rsidRPr="00D11311">
        <w:rPr>
          <w:rFonts w:ascii="Arial" w:eastAsia="Times New Roman" w:hAnsi="Arial" w:cs="Arial"/>
          <w:sz w:val="20"/>
          <w:szCs w:val="20"/>
          <w:lang w:eastAsia="bg-BG"/>
        </w:rPr>
        <w:t xml:space="preserve"> за периода от 1955 </w:t>
      </w:r>
      <w:r w:rsidRPr="00D11311">
        <w:rPr>
          <w:rFonts w:ascii="Arial" w:eastAsia="Times New Roman" w:hAnsi="Arial" w:cs="Arial"/>
          <w:sz w:val="20"/>
          <w:szCs w:val="20"/>
          <w:lang w:val="ru-RU" w:eastAsia="bg-BG"/>
        </w:rPr>
        <w:t xml:space="preserve">до </w:t>
      </w:r>
      <w:r w:rsidRPr="00D11311">
        <w:rPr>
          <w:rFonts w:ascii="Arial" w:eastAsia="Times New Roman" w:hAnsi="Arial" w:cs="Arial"/>
          <w:sz w:val="20"/>
          <w:szCs w:val="20"/>
          <w:lang w:eastAsia="bg-BG"/>
        </w:rPr>
        <w:t>края</w:t>
      </w:r>
      <w:r w:rsidRPr="00D11311">
        <w:rPr>
          <w:rFonts w:ascii="Arial" w:eastAsia="Times New Roman" w:hAnsi="Arial" w:cs="Arial"/>
          <w:sz w:val="20"/>
          <w:szCs w:val="20"/>
          <w:lang w:val="ru-RU" w:eastAsia="bg-BG"/>
        </w:rPr>
        <w:t xml:space="preserve"> на март 2007 </w:t>
      </w:r>
      <w:r w:rsidRPr="00D11311">
        <w:rPr>
          <w:rFonts w:ascii="Arial" w:eastAsia="Times New Roman" w:hAnsi="Arial" w:cs="Arial"/>
          <w:sz w:val="20"/>
          <w:szCs w:val="20"/>
          <w:lang w:eastAsia="bg-BG"/>
        </w:rPr>
        <w:t xml:space="preserve">г. </w:t>
      </w:r>
      <w:proofErr w:type="spellStart"/>
      <w:r w:rsidRPr="00D11311">
        <w:rPr>
          <w:rFonts w:ascii="Arial" w:eastAsia="Times New Roman" w:hAnsi="Arial" w:cs="Arial"/>
          <w:sz w:val="20"/>
          <w:szCs w:val="20"/>
          <w:lang w:eastAsia="bg-BG"/>
        </w:rPr>
        <w:t>Автоцитиранията</w:t>
      </w:r>
      <w:proofErr w:type="spellEnd"/>
      <w:r w:rsidRPr="00D11311">
        <w:rPr>
          <w:rFonts w:ascii="Arial" w:eastAsia="Times New Roman" w:hAnsi="Arial" w:cs="Arial"/>
          <w:sz w:val="20"/>
          <w:szCs w:val="20"/>
          <w:lang w:eastAsia="bg-BG"/>
        </w:rPr>
        <w:t xml:space="preserve"> са изключени.</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val="ru-RU" w:eastAsia="bg-BG"/>
        </w:rPr>
        <w:t> </w:t>
      </w:r>
    </w:p>
    <w:tbl>
      <w:tblPr>
        <w:tblW w:w="5000" w:type="pct"/>
        <w:tblCellMar>
          <w:left w:w="0" w:type="dxa"/>
          <w:right w:w="0" w:type="dxa"/>
        </w:tblCellMar>
        <w:tblLook w:val="04A0"/>
      </w:tblPr>
      <w:tblGrid>
        <w:gridCol w:w="1612"/>
        <w:gridCol w:w="1597"/>
        <w:gridCol w:w="1748"/>
        <w:gridCol w:w="2355"/>
        <w:gridCol w:w="1976"/>
      </w:tblGrid>
      <w:tr w:rsidR="00AC692F" w:rsidRPr="00D11311" w:rsidTr="00BE116B">
        <w:tc>
          <w:tcPr>
            <w:tcW w:w="86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tc>
        <w:tc>
          <w:tcPr>
            <w:tcW w:w="85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xml:space="preserve">И. </w:t>
            </w:r>
            <w:proofErr w:type="spellStart"/>
            <w:r w:rsidRPr="00D11311">
              <w:rPr>
                <w:rFonts w:ascii="Arial" w:eastAsia="Times New Roman" w:hAnsi="Arial" w:cs="Arial"/>
                <w:b/>
                <w:bCs/>
                <w:sz w:val="20"/>
                <w:szCs w:val="20"/>
                <w:lang w:eastAsia="bg-BG"/>
              </w:rPr>
              <w:t>Юхновски</w:t>
            </w:r>
            <w:proofErr w:type="spellEnd"/>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Председател</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tc>
        <w:tc>
          <w:tcPr>
            <w:tcW w:w="94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xml:space="preserve">Н. </w:t>
            </w:r>
            <w:proofErr w:type="spellStart"/>
            <w:r w:rsidRPr="00D11311">
              <w:rPr>
                <w:rFonts w:ascii="Arial" w:eastAsia="Times New Roman" w:hAnsi="Arial" w:cs="Arial"/>
                <w:b/>
                <w:bCs/>
                <w:sz w:val="20"/>
                <w:szCs w:val="20"/>
                <w:lang w:eastAsia="bg-BG"/>
              </w:rPr>
              <w:t>Съботинов</w:t>
            </w:r>
            <w:proofErr w:type="spellEnd"/>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Зам.-Председател</w:t>
            </w:r>
          </w:p>
        </w:tc>
        <w:tc>
          <w:tcPr>
            <w:tcW w:w="126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Н. Якимов</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Зам.-Председател и</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Главен Научен Секретар</w:t>
            </w:r>
          </w:p>
        </w:tc>
        <w:tc>
          <w:tcPr>
            <w:tcW w:w="10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К. Косев</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Зам.-Председател</w:t>
            </w:r>
          </w:p>
        </w:tc>
      </w:tr>
      <w:tr w:rsidR="00AC692F" w:rsidRPr="00D11311" w:rsidTr="00BE116B">
        <w:tc>
          <w:tcPr>
            <w:tcW w:w="8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цитирания по</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proofErr w:type="spellStart"/>
            <w:r w:rsidRPr="00D11311">
              <w:rPr>
                <w:rFonts w:ascii="Arial" w:eastAsia="Times New Roman" w:hAnsi="Arial" w:cs="Arial"/>
                <w:b/>
                <w:bCs/>
                <w:sz w:val="20"/>
                <w:szCs w:val="20"/>
                <w:lang w:eastAsia="bg-BG"/>
              </w:rPr>
              <w:t>Web</w:t>
            </w:r>
            <w:proofErr w:type="spellEnd"/>
            <w:r w:rsidRPr="00D11311">
              <w:rPr>
                <w:rFonts w:ascii="Arial" w:eastAsia="Times New Roman" w:hAnsi="Arial" w:cs="Arial"/>
                <w:b/>
                <w:bCs/>
                <w:sz w:val="20"/>
                <w:szCs w:val="20"/>
                <w:lang w:eastAsia="bg-BG"/>
              </w:rPr>
              <w:t xml:space="preserve"> of Science</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(март 2007 г.)</w:t>
            </w:r>
          </w:p>
        </w:tc>
        <w:tc>
          <w:tcPr>
            <w:tcW w:w="8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260</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141</w:t>
            </w:r>
          </w:p>
        </w:tc>
        <w:tc>
          <w:tcPr>
            <w:tcW w:w="12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209</w:t>
            </w:r>
          </w:p>
        </w:tc>
        <w:tc>
          <w:tcPr>
            <w:tcW w:w="106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val="ru-RU" w:eastAsia="bg-BG"/>
              </w:rPr>
              <w:t>47</w:t>
            </w:r>
          </w:p>
        </w:tc>
      </w:tr>
      <w:tr w:rsidR="00AC692F" w:rsidRPr="00D11311" w:rsidTr="00BE116B">
        <w:tc>
          <w:tcPr>
            <w:tcW w:w="8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цитирания по</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собствени данни</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(юли 2004 г.)</w:t>
            </w:r>
          </w:p>
        </w:tc>
        <w:tc>
          <w:tcPr>
            <w:tcW w:w="8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над 600</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420</w:t>
            </w:r>
          </w:p>
        </w:tc>
        <w:tc>
          <w:tcPr>
            <w:tcW w:w="12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361</w:t>
            </w:r>
          </w:p>
        </w:tc>
        <w:tc>
          <w:tcPr>
            <w:tcW w:w="106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не са</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представени</w:t>
            </w:r>
          </w:p>
        </w:tc>
      </w:tr>
      <w:tr w:rsidR="00AC692F" w:rsidRPr="00D11311" w:rsidTr="00BE116B">
        <w:tc>
          <w:tcPr>
            <w:tcW w:w="86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xml:space="preserve">за конкурса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за академик</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val="ru-RU" w:eastAsia="bg-BG"/>
              </w:rPr>
              <w:t>(</w:t>
            </w:r>
            <w:proofErr w:type="spellStart"/>
            <w:r w:rsidRPr="00D11311">
              <w:rPr>
                <w:rFonts w:ascii="Arial" w:eastAsia="Times New Roman" w:hAnsi="Arial" w:cs="Arial"/>
                <w:b/>
                <w:bCs/>
                <w:sz w:val="20"/>
                <w:szCs w:val="20"/>
                <w:lang w:eastAsia="bg-BG"/>
              </w:rPr>
              <w:t>Web</w:t>
            </w:r>
            <w:proofErr w:type="spellEnd"/>
            <w:r w:rsidRPr="00D11311">
              <w:rPr>
                <w:rFonts w:ascii="Arial" w:eastAsia="Times New Roman" w:hAnsi="Arial" w:cs="Arial"/>
                <w:b/>
                <w:bCs/>
                <w:sz w:val="20"/>
                <w:szCs w:val="20"/>
                <w:lang w:eastAsia="bg-BG"/>
              </w:rPr>
              <w:t xml:space="preserve"> of Science</w:t>
            </w:r>
            <w:r w:rsidRPr="00D11311">
              <w:rPr>
                <w:rFonts w:ascii="Arial" w:eastAsia="Times New Roman" w:hAnsi="Arial" w:cs="Arial"/>
                <w:b/>
                <w:bCs/>
                <w:sz w:val="20"/>
                <w:szCs w:val="20"/>
                <w:lang w:val="ru-RU" w:eastAsia="bg-BG"/>
              </w:rPr>
              <w:t>)</w:t>
            </w:r>
          </w:p>
        </w:tc>
        <w:tc>
          <w:tcPr>
            <w:tcW w:w="8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140-150</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(1997 г.)</w:t>
            </w:r>
          </w:p>
        </w:tc>
        <w:tc>
          <w:tcPr>
            <w:tcW w:w="94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110-115</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(2003 г.)</w:t>
            </w:r>
          </w:p>
        </w:tc>
        <w:tc>
          <w:tcPr>
            <w:tcW w:w="126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w:t>
            </w:r>
          </w:p>
        </w:tc>
        <w:tc>
          <w:tcPr>
            <w:tcW w:w="106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41</w:t>
            </w:r>
          </w:p>
          <w:p w:rsidR="00AC692F" w:rsidRPr="00D11311" w:rsidRDefault="00AC692F" w:rsidP="00BE116B">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(2003 г.)</w:t>
            </w:r>
          </w:p>
        </w:tc>
      </w:tr>
    </w:tbl>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В конкурса за академик през 1997 г. Председателят на БАН </w:t>
      </w:r>
      <w:proofErr w:type="spellStart"/>
      <w:r w:rsidRPr="00D11311">
        <w:rPr>
          <w:rFonts w:ascii="Arial" w:eastAsia="Times New Roman" w:hAnsi="Arial" w:cs="Arial"/>
          <w:sz w:val="20"/>
          <w:szCs w:val="20"/>
          <w:lang w:eastAsia="bg-BG"/>
        </w:rPr>
        <w:t>Юхновски</w:t>
      </w:r>
      <w:proofErr w:type="spellEnd"/>
      <w:r w:rsidRPr="00D11311">
        <w:rPr>
          <w:rFonts w:ascii="Arial" w:eastAsia="Times New Roman" w:hAnsi="Arial" w:cs="Arial"/>
          <w:sz w:val="20"/>
          <w:szCs w:val="20"/>
          <w:lang w:eastAsia="bg-BG"/>
        </w:rPr>
        <w:t xml:space="preserve"> представя списък с около 600 цитирания. Това е с </w:t>
      </w:r>
      <w:r w:rsidRPr="00D11311">
        <w:rPr>
          <w:rFonts w:ascii="Arial" w:eastAsia="Times New Roman" w:hAnsi="Arial" w:cs="Arial"/>
          <w:b/>
          <w:bCs/>
          <w:sz w:val="20"/>
          <w:szCs w:val="20"/>
          <w:lang w:eastAsia="bg-BG"/>
        </w:rPr>
        <w:t>4 пъти повече</w:t>
      </w:r>
      <w:r w:rsidRPr="00D11311">
        <w:rPr>
          <w:rFonts w:ascii="Arial" w:eastAsia="Times New Roman" w:hAnsi="Arial" w:cs="Arial"/>
          <w:sz w:val="20"/>
          <w:szCs w:val="20"/>
          <w:lang w:eastAsia="bg-BG"/>
        </w:rPr>
        <w:t xml:space="preserve">, отколкото е имал тогава, и над 2 пъти повече, отколкото има днес, 10 години по-късно. Така той се е представил за учен с приемливо за такъв конкурс признание в областта на химията, но реалността на </w:t>
      </w:r>
      <w:proofErr w:type="spellStart"/>
      <w:r w:rsidRPr="00D11311">
        <w:rPr>
          <w:rFonts w:ascii="Arial" w:eastAsia="Times New Roman" w:hAnsi="Arial" w:cs="Arial"/>
          <w:sz w:val="20"/>
          <w:szCs w:val="20"/>
          <w:lang w:eastAsia="bg-BG"/>
        </w:rPr>
        <w:t>Web</w:t>
      </w:r>
      <w:proofErr w:type="spellEnd"/>
      <w:r w:rsidRPr="00D11311">
        <w:rPr>
          <w:rFonts w:ascii="Arial" w:eastAsia="Times New Roman" w:hAnsi="Arial" w:cs="Arial"/>
          <w:sz w:val="20"/>
          <w:szCs w:val="20"/>
          <w:lang w:eastAsia="bg-BG"/>
        </w:rPr>
        <w:t xml:space="preserve"> of Science</w:t>
      </w:r>
      <w:r w:rsidRPr="00D11311">
        <w:rPr>
          <w:rFonts w:ascii="Arial" w:eastAsia="Times New Roman" w:hAnsi="Arial" w:cs="Arial"/>
          <w:sz w:val="20"/>
          <w:szCs w:val="20"/>
          <w:lang w:val="ru-RU" w:eastAsia="bg-BG"/>
        </w:rPr>
        <w:t xml:space="preserve"> показва съвсем друго</w:t>
      </w:r>
      <w:r w:rsidRPr="00D11311">
        <w:rPr>
          <w:rFonts w:ascii="Arial" w:eastAsia="Times New Roman" w:hAnsi="Arial" w:cs="Arial"/>
          <w:sz w:val="20"/>
          <w:szCs w:val="20"/>
          <w:lang w:eastAsia="bg-BG"/>
        </w:rPr>
        <w:t>. Разчетът е, че списъкът ще се приеме на доверие, както и става. С какво само се е занимавал Председателят на БАН, за да си докара от дефицитното международно признание.</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proofErr w:type="spellStart"/>
      <w:r w:rsidRPr="00D11311">
        <w:rPr>
          <w:rFonts w:ascii="Arial" w:eastAsia="Times New Roman" w:hAnsi="Arial" w:cs="Arial"/>
          <w:sz w:val="20"/>
          <w:szCs w:val="20"/>
          <w:lang w:eastAsia="bg-BG"/>
        </w:rPr>
        <w:t>Таблицатa</w:t>
      </w:r>
      <w:proofErr w:type="spellEnd"/>
      <w:r w:rsidRPr="00D11311">
        <w:rPr>
          <w:rFonts w:ascii="Arial" w:eastAsia="Times New Roman" w:hAnsi="Arial" w:cs="Arial"/>
          <w:sz w:val="20"/>
          <w:szCs w:val="20"/>
          <w:lang w:eastAsia="bg-BG"/>
        </w:rPr>
        <w:t xml:space="preserve"> показва и защо работещите в БАН нямат изгледи да получат служебен достъп до тази полезна и използвана в целия свят справочна база данни.</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lastRenderedPageBreak/>
        <w:t>Изпратен през вратата, влязъл през прозореца</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val="ru-RU" w:eastAsia="bg-BG"/>
        </w:rPr>
        <w:t xml:space="preserve">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През 1995 г. Иван </w:t>
      </w:r>
      <w:proofErr w:type="spellStart"/>
      <w:r w:rsidRPr="00D11311">
        <w:rPr>
          <w:rFonts w:ascii="Arial" w:eastAsia="Times New Roman" w:hAnsi="Arial" w:cs="Arial"/>
          <w:sz w:val="20"/>
          <w:szCs w:val="20"/>
          <w:lang w:eastAsia="bg-BG"/>
        </w:rPr>
        <w:t>Юхновски</w:t>
      </w:r>
      <w:proofErr w:type="spellEnd"/>
      <w:r w:rsidRPr="00D11311">
        <w:rPr>
          <w:rFonts w:ascii="Arial" w:eastAsia="Times New Roman" w:hAnsi="Arial" w:cs="Arial"/>
          <w:sz w:val="20"/>
          <w:szCs w:val="20"/>
          <w:lang w:eastAsia="bg-BG"/>
        </w:rPr>
        <w:t xml:space="preserve"> пропада на изборите за академик. С това Академията дава оценката си за неговата дейност. За няколко години като Зам.-Председател на БАН той вече е имал достатъчно възможности за изява. На такива избори се случва учени с голямо признание да не бъдат избрани, но И.Ю. не е между тях, както показва таблицата за цитиранията.</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През 1996 г., след неочакваната смърт на тогавашния Председател академик Малиновски, разигравайки картата на репресиран, И.Ю. е избран за Председател от Общото Събрание на БАН. ОС не си губи времето да проучи и други възможности, както постъпват загрижените за съдбата си организации, а БАН разполага тогава с учени, вече станали академици, които като организатори, по научни достижения, с лично влияние и връзки са далече над г-н </w:t>
      </w:r>
      <w:proofErr w:type="spellStart"/>
      <w:r w:rsidRPr="00D11311">
        <w:rPr>
          <w:rFonts w:ascii="Arial" w:eastAsia="Times New Roman" w:hAnsi="Arial" w:cs="Arial"/>
          <w:sz w:val="20"/>
          <w:szCs w:val="20"/>
          <w:lang w:eastAsia="bg-BG"/>
        </w:rPr>
        <w:t>Юхновски</w:t>
      </w:r>
      <w:proofErr w:type="spellEnd"/>
      <w:r w:rsidRPr="00D11311">
        <w:rPr>
          <w:rFonts w:ascii="Arial" w:eastAsia="Times New Roman" w:hAnsi="Arial" w:cs="Arial"/>
          <w:sz w:val="20"/>
          <w:szCs w:val="20"/>
          <w:lang w:eastAsia="bg-BG"/>
        </w:rPr>
        <w:t>. Единствено не се правят на "репресирани демократи". Прагматичният подход отива на заден план и с получената благословия И.Ю. започва с упоение да води БАН по нанадолнището.</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Мълниеносно са проведени нови избори и през 1997 г. И.Ю. става и академик практически със същите трудове, с които е пропаднал през 1995 г. Въпреки комедийния елемент в този избор, Академията не си позволява да бламира </w:t>
      </w:r>
      <w:proofErr w:type="spellStart"/>
      <w:r w:rsidRPr="00D11311">
        <w:rPr>
          <w:rFonts w:ascii="Arial" w:eastAsia="Times New Roman" w:hAnsi="Arial" w:cs="Arial"/>
          <w:sz w:val="20"/>
          <w:szCs w:val="20"/>
          <w:lang w:eastAsia="bg-BG"/>
        </w:rPr>
        <w:t>новоизлюпения</w:t>
      </w:r>
      <w:proofErr w:type="spellEnd"/>
      <w:r w:rsidRPr="00D11311">
        <w:rPr>
          <w:rFonts w:ascii="Arial" w:eastAsia="Times New Roman" w:hAnsi="Arial" w:cs="Arial"/>
          <w:sz w:val="20"/>
          <w:szCs w:val="20"/>
          <w:lang w:eastAsia="bg-BG"/>
        </w:rPr>
        <w:t xml:space="preserve"> Председател. От своя страна, И.Ю. не се притеснява да бъде избран по такъв принудителен и некоректен начин, въпреки че нищо в Закона за БАН не налага неговата спешна промоция. След като решава личния си проблем, Председателят "забравя" и следващите избори са чак 6 години по-късно. Тази хронология показва как И.Ю. е нагаждал изборите за академици и член-кореспонденти в БАН с оглед на собствените си интереси.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Председателят </w:t>
      </w:r>
      <w:proofErr w:type="spellStart"/>
      <w:r w:rsidRPr="00D11311">
        <w:rPr>
          <w:rFonts w:ascii="Arial" w:eastAsia="Times New Roman" w:hAnsi="Arial" w:cs="Arial"/>
          <w:sz w:val="20"/>
          <w:szCs w:val="20"/>
          <w:lang w:eastAsia="bg-BG"/>
        </w:rPr>
        <w:t>Юхновски</w:t>
      </w:r>
      <w:proofErr w:type="spellEnd"/>
      <w:r w:rsidRPr="00D11311">
        <w:rPr>
          <w:rFonts w:ascii="Arial" w:eastAsia="Times New Roman" w:hAnsi="Arial" w:cs="Arial"/>
          <w:sz w:val="20"/>
          <w:szCs w:val="20"/>
          <w:lang w:eastAsia="bg-BG"/>
        </w:rPr>
        <w:t xml:space="preserve"> отваря вратите на БАН за фигури от подземния свят на България и организира среща не къде да е, а в Големия салон на БАН с мафиот номер едно, известния на всички "борец" Илия Павлов, скоро след това застрелян на улицата. След срещата И.Ю. онемява и любопитните журналисти не успяват да изкопчат от него нито дума какво трябва да означава такава среща. По-интелигентната страна, Илия Павлов, очевидно търси начини да се легитимира пред обществото, докато на Ръководството на БАН се привижда златният телец. Отделен въпрос доколко за благото на науката, но остава надеждата, че тайната около срещата един ден ще бъде разкрита в мемоарите на организаторите. Така или иначе, този епизод показва в какви ръце се намира управлението на БАН.</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И.Ю. се представя за репресиран след 9 септември 1944 г. Този грижливо изработен елемент в неговата биография изиграва роля в кариерата му около и след 1989 г. Тези събития вече не са толкова актуални, за да се коментират подробно, но нека по-състрадателните не се безпокоят. Няма документи, които да потвърждават версията за "репресия", а такива документи се издават по съответен ред на всички, които имат основания за това.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В последно време БАН започна редовно да изпуска влаковете за различните европейски програми и фондове, особено тези, които имат свързани с образованието елементи, въпреки че БАН е и образователен център. С печално известното си незнание на западни езици, липса на лични контакти и непознаване на механизмите в ЕС, И.Ю. е безпомощен и безполезен за БАН в тази област. Умее само да върти латерната с песента, че държавата не дава пари. След приемането на България в ЕС, когато българската наука трябва да полага максимални усилия да се интегрира с европейската, не стига всичко останало, но БАН трябва да носи на гърба си и един Председател, който не може да обели дума на западен език, не е в състояние да създаде връзки и няма никакво влияние в европейските научни институции.</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AC692F">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AC692F">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Рекордът на БАН</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е на </w:t>
      </w:r>
      <w:r w:rsidRPr="00D11311">
        <w:rPr>
          <w:rFonts w:ascii="Arial" w:eastAsia="Times New Roman" w:hAnsi="Arial" w:cs="Arial"/>
          <w:b/>
          <w:bCs/>
          <w:sz w:val="20"/>
          <w:szCs w:val="20"/>
          <w:lang w:eastAsia="bg-BG"/>
        </w:rPr>
        <w:t>Проф. Наум Якимов,</w:t>
      </w:r>
      <w:r w:rsidRPr="00D11311">
        <w:rPr>
          <w:rFonts w:ascii="Arial" w:eastAsia="Times New Roman" w:hAnsi="Arial" w:cs="Arial"/>
          <w:sz w:val="20"/>
          <w:szCs w:val="20"/>
          <w:lang w:eastAsia="bg-BG"/>
        </w:rPr>
        <w:t xml:space="preserve"> дългогодишен Главен Научен Секретар, избран и за Зам.-Председател през 2006 г. </w:t>
      </w:r>
      <w:r w:rsidRPr="00D11311">
        <w:rPr>
          <w:rFonts w:ascii="Arial" w:eastAsia="Times New Roman" w:hAnsi="Arial" w:cs="Arial"/>
          <w:b/>
          <w:bCs/>
          <w:sz w:val="20"/>
          <w:szCs w:val="20"/>
          <w:lang w:eastAsia="bg-BG"/>
        </w:rPr>
        <w:t>Няма научна публикация от 1996 г. насам (</w:t>
      </w:r>
      <w:proofErr w:type="spellStart"/>
      <w:r w:rsidRPr="00D11311">
        <w:rPr>
          <w:rFonts w:ascii="Arial" w:eastAsia="Times New Roman" w:hAnsi="Arial" w:cs="Arial"/>
          <w:b/>
          <w:bCs/>
          <w:sz w:val="20"/>
          <w:szCs w:val="20"/>
          <w:lang w:eastAsia="bg-BG"/>
        </w:rPr>
        <w:t>Web</w:t>
      </w:r>
      <w:proofErr w:type="spellEnd"/>
      <w:r w:rsidRPr="00D11311">
        <w:rPr>
          <w:rFonts w:ascii="Arial" w:eastAsia="Times New Roman" w:hAnsi="Arial" w:cs="Arial"/>
          <w:b/>
          <w:bCs/>
          <w:sz w:val="20"/>
          <w:szCs w:val="20"/>
          <w:lang w:eastAsia="bg-BG"/>
        </w:rPr>
        <w:t xml:space="preserve"> of Science</w:t>
      </w:r>
      <w:r w:rsidRPr="00D11311">
        <w:rPr>
          <w:rFonts w:ascii="Arial" w:eastAsia="Times New Roman" w:hAnsi="Arial" w:cs="Arial"/>
          <w:b/>
          <w:bCs/>
          <w:sz w:val="20"/>
          <w:szCs w:val="20"/>
          <w:lang w:val="ru-RU" w:eastAsia="bg-BG"/>
        </w:rPr>
        <w:t>).</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Истински шампион. Едва ли на работа в БАН има друг професор или ст.н.с. I степен, който над 10 години да няма публикация. Къде отиде атестацията, за едни има, за "нашите хора" няма. Казват за оправдание, че Якимов жертва научната си работа, за да служи на науката като администратор.  За да се види колко е голяма жертвата, трябва да се знае, че също над 10 </w:t>
      </w:r>
      <w:r w:rsidRPr="00D11311">
        <w:rPr>
          <w:rFonts w:ascii="Arial" w:eastAsia="Times New Roman" w:hAnsi="Arial" w:cs="Arial"/>
          <w:sz w:val="20"/>
          <w:szCs w:val="20"/>
          <w:lang w:eastAsia="bg-BG"/>
        </w:rPr>
        <w:lastRenderedPageBreak/>
        <w:t>години Якимов е на работа и взима заплата от 3 места (2 в БАН и 1 извън БАН). За това време има, но за работата на изследовател, за което също взима заплата, време няма.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Отсъствието на собствена научна продукция повече от 10 години не пречи на Главния научен секретар да говори за критерии, за атестация, както и да КРИТИКУВА за слаба научна продукция. Това, което се отнася за мохамеданите, за Мохамед не важи.</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Липсата на публикации за толкова дълъг период показва липса на професионални интереси, деквалификация и загуба на връзка със съвременната наука, също както при неговия шеф. Нищо лошо за чиновник, длъжен само да знае параграфите, но едва ли за Главен Научен Секретар и Зам.-Председател на БАН. </w:t>
      </w:r>
      <w:r w:rsidRPr="00D11311">
        <w:rPr>
          <w:rFonts w:ascii="Arial" w:eastAsia="Times New Roman" w:hAnsi="Arial" w:cs="Arial"/>
          <w:b/>
          <w:bCs/>
          <w:sz w:val="20"/>
          <w:szCs w:val="20"/>
          <w:lang w:eastAsia="bg-BG"/>
        </w:rPr>
        <w:t xml:space="preserve">Атестационен критерий на </w:t>
      </w:r>
      <w:proofErr w:type="spellStart"/>
      <w:r w:rsidRPr="00D11311">
        <w:rPr>
          <w:rFonts w:ascii="Arial" w:eastAsia="Times New Roman" w:hAnsi="Arial" w:cs="Arial"/>
          <w:b/>
          <w:bCs/>
          <w:sz w:val="20"/>
          <w:szCs w:val="20"/>
          <w:lang w:eastAsia="bg-BG"/>
        </w:rPr>
        <w:t>Юхновски</w:t>
      </w:r>
      <w:proofErr w:type="spellEnd"/>
      <w:r w:rsidRPr="00D11311">
        <w:rPr>
          <w:rFonts w:ascii="Arial" w:eastAsia="Times New Roman" w:hAnsi="Arial" w:cs="Arial"/>
          <w:b/>
          <w:bCs/>
          <w:sz w:val="20"/>
          <w:szCs w:val="20"/>
          <w:lang w:eastAsia="bg-BG"/>
        </w:rPr>
        <w:t xml:space="preserve">: </w:t>
      </w:r>
      <w:r w:rsidRPr="00D11311">
        <w:rPr>
          <w:rFonts w:ascii="Arial" w:eastAsia="Times New Roman" w:hAnsi="Arial" w:cs="Arial"/>
          <w:sz w:val="20"/>
          <w:szCs w:val="20"/>
          <w:lang w:eastAsia="bg-BG"/>
        </w:rPr>
        <w:t xml:space="preserve">Ако един професор или ст.н.с. I степен </w:t>
      </w:r>
      <w:r w:rsidRPr="00D11311">
        <w:rPr>
          <w:rFonts w:ascii="Arial" w:eastAsia="Times New Roman" w:hAnsi="Arial" w:cs="Arial"/>
          <w:sz w:val="20"/>
          <w:szCs w:val="20"/>
          <w:lang w:val="ru-RU" w:eastAsia="bg-BG"/>
        </w:rPr>
        <w:t xml:space="preserve">в активна творческа възраст </w:t>
      </w:r>
      <w:r w:rsidRPr="00D11311">
        <w:rPr>
          <w:rFonts w:ascii="Arial" w:eastAsia="Times New Roman" w:hAnsi="Arial" w:cs="Arial"/>
          <w:sz w:val="20"/>
          <w:szCs w:val="20"/>
          <w:lang w:eastAsia="bg-BG"/>
        </w:rPr>
        <w:t>няма публикация над 10 години, той става подходящ за Заместник-Председател на БАН.</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xml:space="preserve">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Специалистът по създаване на ‘</w:t>
      </w:r>
      <w:proofErr w:type="spellStart"/>
      <w:r w:rsidRPr="00D11311">
        <w:rPr>
          <w:rFonts w:ascii="Arial" w:eastAsia="Times New Roman" w:hAnsi="Arial" w:cs="Arial"/>
          <w:b/>
          <w:bCs/>
          <w:sz w:val="20"/>
          <w:szCs w:val="20"/>
          <w:lang w:eastAsia="bg-BG"/>
        </w:rPr>
        <w:t>имидж’</w:t>
      </w:r>
      <w:proofErr w:type="spellEnd"/>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xml:space="preserve">Акад. Никола </w:t>
      </w:r>
      <w:proofErr w:type="spellStart"/>
      <w:r w:rsidRPr="00D11311">
        <w:rPr>
          <w:rFonts w:ascii="Arial" w:eastAsia="Times New Roman" w:hAnsi="Arial" w:cs="Arial"/>
          <w:b/>
          <w:bCs/>
          <w:sz w:val="20"/>
          <w:szCs w:val="20"/>
          <w:lang w:eastAsia="bg-BG"/>
        </w:rPr>
        <w:t>Съботинов</w:t>
      </w:r>
      <w:proofErr w:type="spellEnd"/>
      <w:r w:rsidRPr="00D11311">
        <w:rPr>
          <w:rFonts w:ascii="Arial" w:eastAsia="Times New Roman" w:hAnsi="Arial" w:cs="Arial"/>
          <w:b/>
          <w:bCs/>
          <w:sz w:val="20"/>
          <w:szCs w:val="20"/>
          <w:lang w:eastAsia="bg-BG"/>
        </w:rPr>
        <w:t xml:space="preserve"> </w:t>
      </w:r>
      <w:r w:rsidRPr="00D11311">
        <w:rPr>
          <w:rFonts w:ascii="Arial" w:eastAsia="Times New Roman" w:hAnsi="Arial" w:cs="Arial"/>
          <w:sz w:val="20"/>
          <w:szCs w:val="20"/>
          <w:lang w:eastAsia="bg-BG"/>
        </w:rPr>
        <w:t xml:space="preserve">е Зам.-Председател на БАН от 1996 г. (от екипа на И.Ю.). Избран за академик през 2003 г.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Автор на прословутото сравнение, публикувано в пресата, че реформираната БАН е станала като Шведската Кралска Академия (‘</w:t>
      </w:r>
      <w:proofErr w:type="spellStart"/>
      <w:r w:rsidRPr="00D11311">
        <w:rPr>
          <w:rFonts w:ascii="Arial" w:eastAsia="Times New Roman" w:hAnsi="Arial" w:cs="Arial"/>
          <w:sz w:val="20"/>
          <w:szCs w:val="20"/>
          <w:lang w:eastAsia="bg-BG"/>
        </w:rPr>
        <w:t>Стандарт’</w:t>
      </w:r>
      <w:proofErr w:type="spellEnd"/>
      <w:r w:rsidRPr="00D11311">
        <w:rPr>
          <w:rFonts w:ascii="Arial" w:eastAsia="Times New Roman" w:hAnsi="Arial" w:cs="Arial"/>
          <w:sz w:val="20"/>
          <w:szCs w:val="20"/>
          <w:lang w:eastAsia="bg-BG"/>
        </w:rPr>
        <w:t xml:space="preserve">, 29 април, 2000). В тази БАН, която е като Шведската Кралска Академия, </w:t>
      </w:r>
      <w:proofErr w:type="spellStart"/>
      <w:r w:rsidRPr="00D11311">
        <w:rPr>
          <w:rFonts w:ascii="Arial" w:eastAsia="Times New Roman" w:hAnsi="Arial" w:cs="Arial"/>
          <w:sz w:val="20"/>
          <w:szCs w:val="20"/>
          <w:lang w:eastAsia="bg-BG"/>
        </w:rPr>
        <w:t>Съботинов</w:t>
      </w:r>
      <w:proofErr w:type="spellEnd"/>
      <w:r w:rsidRPr="00D11311">
        <w:rPr>
          <w:rFonts w:ascii="Arial" w:eastAsia="Times New Roman" w:hAnsi="Arial" w:cs="Arial"/>
          <w:sz w:val="20"/>
          <w:szCs w:val="20"/>
          <w:lang w:eastAsia="bg-BG"/>
        </w:rPr>
        <w:t xml:space="preserve"> е "създател на международно призната научна школа" (‘</w:t>
      </w:r>
      <w:proofErr w:type="spellStart"/>
      <w:r w:rsidRPr="00D11311">
        <w:rPr>
          <w:rFonts w:ascii="Arial" w:eastAsia="Times New Roman" w:hAnsi="Arial" w:cs="Arial"/>
          <w:sz w:val="20"/>
          <w:szCs w:val="20"/>
          <w:lang w:eastAsia="bg-BG"/>
        </w:rPr>
        <w:t>Сега’</w:t>
      </w:r>
      <w:proofErr w:type="spellEnd"/>
      <w:r w:rsidRPr="00D11311">
        <w:rPr>
          <w:rFonts w:ascii="Arial" w:eastAsia="Times New Roman" w:hAnsi="Arial" w:cs="Arial"/>
          <w:sz w:val="20"/>
          <w:szCs w:val="20"/>
          <w:lang w:eastAsia="bg-BG"/>
        </w:rPr>
        <w:t>, 13 декември, 2006).</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За лош късмет, </w:t>
      </w:r>
      <w:proofErr w:type="spellStart"/>
      <w:r w:rsidRPr="00D11311">
        <w:rPr>
          <w:rFonts w:ascii="Arial" w:eastAsia="Times New Roman" w:hAnsi="Arial" w:cs="Arial"/>
          <w:sz w:val="20"/>
          <w:szCs w:val="20"/>
          <w:lang w:eastAsia="bg-BG"/>
        </w:rPr>
        <w:t>Web</w:t>
      </w:r>
      <w:proofErr w:type="spellEnd"/>
      <w:r w:rsidRPr="00D11311">
        <w:rPr>
          <w:rFonts w:ascii="Arial" w:eastAsia="Times New Roman" w:hAnsi="Arial" w:cs="Arial"/>
          <w:sz w:val="20"/>
          <w:szCs w:val="20"/>
          <w:lang w:eastAsia="bg-BG"/>
        </w:rPr>
        <w:t xml:space="preserve"> of Science не успява да подплати амбициите на </w:t>
      </w:r>
      <w:proofErr w:type="spellStart"/>
      <w:r w:rsidRPr="00D11311">
        <w:rPr>
          <w:rFonts w:ascii="Arial" w:eastAsia="Times New Roman" w:hAnsi="Arial" w:cs="Arial"/>
          <w:sz w:val="20"/>
          <w:szCs w:val="20"/>
          <w:lang w:eastAsia="bg-BG"/>
        </w:rPr>
        <w:t>Съботинов</w:t>
      </w:r>
      <w:proofErr w:type="spellEnd"/>
      <w:r w:rsidRPr="00D11311">
        <w:rPr>
          <w:rFonts w:ascii="Arial" w:eastAsia="Times New Roman" w:hAnsi="Arial" w:cs="Arial"/>
          <w:sz w:val="20"/>
          <w:szCs w:val="20"/>
          <w:lang w:eastAsia="bg-BG"/>
        </w:rPr>
        <w:t xml:space="preserve"> и му отрежда 141 цитирания за цялата му научна работа. Това е по-малко, отколкото някои български учени имат само за една статия. Доста оскъдно за академик по физика, а за школа е съвсем зле. Само в БАН има десетки учени с по-голямо международно признание от това на </w:t>
      </w:r>
      <w:proofErr w:type="spellStart"/>
      <w:r w:rsidRPr="00D11311">
        <w:rPr>
          <w:rFonts w:ascii="Arial" w:eastAsia="Times New Roman" w:hAnsi="Arial" w:cs="Arial"/>
          <w:sz w:val="20"/>
          <w:szCs w:val="20"/>
          <w:lang w:eastAsia="bg-BG"/>
        </w:rPr>
        <w:t>Съботинов</w:t>
      </w:r>
      <w:proofErr w:type="spellEnd"/>
      <w:r w:rsidRPr="00D11311">
        <w:rPr>
          <w:rFonts w:ascii="Arial" w:eastAsia="Times New Roman" w:hAnsi="Arial" w:cs="Arial"/>
          <w:sz w:val="20"/>
          <w:szCs w:val="20"/>
          <w:lang w:eastAsia="bg-BG"/>
        </w:rPr>
        <w:t>, но на никой от тях не му идва наум да се представя по вестниците за създател на школа. Явно всеки разбира, че истинските школи имат признание, отразено в хиляди и десетки хиляди цитирания. България има такива школи и за тях важи същото.</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val="ru-RU"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За разлика от И.Ю. и Якимов, </w:t>
      </w:r>
      <w:proofErr w:type="spellStart"/>
      <w:r w:rsidRPr="00D11311">
        <w:rPr>
          <w:rFonts w:ascii="Arial" w:eastAsia="Times New Roman" w:hAnsi="Arial" w:cs="Arial"/>
          <w:sz w:val="20"/>
          <w:szCs w:val="20"/>
          <w:lang w:eastAsia="bg-BG"/>
        </w:rPr>
        <w:t>Съботинов</w:t>
      </w:r>
      <w:proofErr w:type="spellEnd"/>
      <w:r w:rsidRPr="00D11311">
        <w:rPr>
          <w:rFonts w:ascii="Arial" w:eastAsia="Times New Roman" w:hAnsi="Arial" w:cs="Arial"/>
          <w:sz w:val="20"/>
          <w:szCs w:val="20"/>
          <w:lang w:eastAsia="bg-BG"/>
        </w:rPr>
        <w:t xml:space="preserve"> не е зарязал научната си работа и продължава да публикува редовно. Това му прави чест, но не и такива правещи БАН за смях публични изяви. Към прочутия лозунг "България е Швейцария на Балканите" </w:t>
      </w:r>
      <w:proofErr w:type="spellStart"/>
      <w:r w:rsidRPr="00D11311">
        <w:rPr>
          <w:rFonts w:ascii="Arial" w:eastAsia="Times New Roman" w:hAnsi="Arial" w:cs="Arial"/>
          <w:sz w:val="20"/>
          <w:szCs w:val="20"/>
          <w:lang w:eastAsia="bg-BG"/>
        </w:rPr>
        <w:t>Съботинов</w:t>
      </w:r>
      <w:proofErr w:type="spellEnd"/>
      <w:r w:rsidRPr="00D11311">
        <w:rPr>
          <w:rFonts w:ascii="Arial" w:eastAsia="Times New Roman" w:hAnsi="Arial" w:cs="Arial"/>
          <w:sz w:val="20"/>
          <w:szCs w:val="20"/>
          <w:lang w:eastAsia="bg-BG"/>
        </w:rPr>
        <w:t xml:space="preserve"> добавя "Направихме БАН като Шведската Кралска Академия" и "Аз съм създател на международно призната научна школа".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Официалният представител на КДС</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xml:space="preserve">Акад. Константин Косев </w:t>
      </w:r>
      <w:r w:rsidRPr="00D11311">
        <w:rPr>
          <w:rFonts w:ascii="Arial" w:eastAsia="Times New Roman" w:hAnsi="Arial" w:cs="Arial"/>
          <w:sz w:val="20"/>
          <w:szCs w:val="20"/>
          <w:lang w:eastAsia="bg-BG"/>
        </w:rPr>
        <w:t xml:space="preserve">е Зам.-Председател на БАН от 1996 г. (от екипа на И.Ю.). Избран е за академик през 2003 г.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След доклада на Комисията по проверка на българските депутати от май 2001 г., той става официалният представител на КДС в Ръководството на БАН. Комисията разкрива, че той е бил </w:t>
      </w:r>
      <w:r w:rsidRPr="00D11311">
        <w:rPr>
          <w:rFonts w:ascii="Arial" w:eastAsia="Times New Roman" w:hAnsi="Arial" w:cs="Arial"/>
          <w:b/>
          <w:bCs/>
          <w:sz w:val="20"/>
          <w:szCs w:val="20"/>
          <w:lang w:eastAsia="bg-BG"/>
        </w:rPr>
        <w:t xml:space="preserve">щатен сътрудник на Държавна Сигурност по времето на Тодор Живков. </w:t>
      </w:r>
      <w:r w:rsidRPr="00D11311">
        <w:rPr>
          <w:rFonts w:ascii="Arial" w:eastAsia="Times New Roman" w:hAnsi="Arial" w:cs="Arial"/>
          <w:sz w:val="20"/>
          <w:szCs w:val="20"/>
          <w:lang w:eastAsia="bg-BG"/>
        </w:rPr>
        <w:t>Така да се каже, кука, но с определенията да се внимава, защото Президентът на България също се оказа сътрудник на КДС. Президентът не разбрал, че станал кука, но няма как Косев да не е разбрал</w:t>
      </w:r>
      <w:r w:rsidRPr="00D11311">
        <w:rPr>
          <w:rFonts w:ascii="Arial" w:eastAsia="Times New Roman" w:hAnsi="Arial" w:cs="Arial"/>
          <w:sz w:val="20"/>
          <w:szCs w:val="20"/>
          <w:lang w:val="ru-RU" w:eastAsia="bg-BG"/>
        </w:rPr>
        <w:t xml:space="preserve">.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val="ru-RU"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val="ru-RU" w:eastAsia="bg-BG"/>
        </w:rPr>
        <w:t xml:space="preserve">На 10 ноември 1997 г. Председателят Юхновски пледира в Общото събрание на БАН за отварянето на досиетата на около 450 учени от БАН ('Демокрация', 11 ноември, 1997), но забравя мигом собствените си думи, когато става известно, че Зам.-Председателят Косев е ченге. През 2003 г. сътрудникът на ДС Косев кандидатства за званието академик и го получава, докато за бележития български писател, вече покойния Йордан Радичков, номиниран за конкурса през 2003 г., гласовете не стигат. Куката е избрана за академик, големият писател не е. </w:t>
      </w:r>
      <w:r w:rsidRPr="00D11311">
        <w:rPr>
          <w:rFonts w:ascii="Arial" w:eastAsia="Times New Roman" w:hAnsi="Arial" w:cs="Arial"/>
          <w:sz w:val="20"/>
          <w:szCs w:val="20"/>
          <w:lang w:eastAsia="bg-BG"/>
        </w:rPr>
        <w:t xml:space="preserve">Стига се и до кулминацията – на заседанието на ОС на БАН на 25 октомври 2004 г. Председателят </w:t>
      </w:r>
      <w:proofErr w:type="spellStart"/>
      <w:r w:rsidRPr="00D11311">
        <w:rPr>
          <w:rFonts w:ascii="Arial" w:eastAsia="Times New Roman" w:hAnsi="Arial" w:cs="Arial"/>
          <w:sz w:val="20"/>
          <w:szCs w:val="20"/>
          <w:lang w:eastAsia="bg-BG"/>
        </w:rPr>
        <w:t>Юхновски</w:t>
      </w:r>
      <w:proofErr w:type="spellEnd"/>
      <w:r w:rsidRPr="00D11311">
        <w:rPr>
          <w:rFonts w:ascii="Arial" w:eastAsia="Times New Roman" w:hAnsi="Arial" w:cs="Arial"/>
          <w:sz w:val="20"/>
          <w:szCs w:val="20"/>
          <w:lang w:eastAsia="bg-BG"/>
        </w:rPr>
        <w:t xml:space="preserve"> прочувствено обяснява колко големи са заслугите на академик Косев и настоява Събранието да го преизбере за </w:t>
      </w:r>
      <w:proofErr w:type="spellStart"/>
      <w:r w:rsidRPr="00D11311">
        <w:rPr>
          <w:rFonts w:ascii="Arial" w:eastAsia="Times New Roman" w:hAnsi="Arial" w:cs="Arial"/>
          <w:sz w:val="20"/>
          <w:szCs w:val="20"/>
          <w:lang w:eastAsia="bg-BG"/>
        </w:rPr>
        <w:t>Зам-Председател</w:t>
      </w:r>
      <w:proofErr w:type="spellEnd"/>
      <w:r w:rsidRPr="00D11311">
        <w:rPr>
          <w:rFonts w:ascii="Arial" w:eastAsia="Times New Roman" w:hAnsi="Arial" w:cs="Arial"/>
          <w:sz w:val="20"/>
          <w:szCs w:val="20"/>
          <w:lang w:eastAsia="bg-BG"/>
        </w:rPr>
        <w:t xml:space="preserve">. Нито дума за миналото в </w:t>
      </w:r>
      <w:r w:rsidRPr="00D11311">
        <w:rPr>
          <w:rFonts w:ascii="Arial" w:eastAsia="Times New Roman" w:hAnsi="Arial" w:cs="Arial"/>
          <w:sz w:val="20"/>
          <w:szCs w:val="20"/>
          <w:lang w:eastAsia="bg-BG"/>
        </w:rPr>
        <w:lastRenderedPageBreak/>
        <w:t xml:space="preserve">Държавна Сигурност! Ако сравните речите на И.Ю., когато иска отваряне на досиетата и когато предлага бивш щатен сътрудник на КДС за свой заместник, ще разберете достатъчно за широкия </w:t>
      </w:r>
      <w:proofErr w:type="spellStart"/>
      <w:r w:rsidRPr="00D11311">
        <w:rPr>
          <w:rFonts w:ascii="Arial" w:eastAsia="Times New Roman" w:hAnsi="Arial" w:cs="Arial"/>
          <w:sz w:val="20"/>
          <w:szCs w:val="20"/>
          <w:lang w:eastAsia="bg-BG"/>
        </w:rPr>
        <w:t>хамелеоновски</w:t>
      </w:r>
      <w:proofErr w:type="spellEnd"/>
      <w:r w:rsidRPr="00D11311">
        <w:rPr>
          <w:rFonts w:ascii="Arial" w:eastAsia="Times New Roman" w:hAnsi="Arial" w:cs="Arial"/>
          <w:sz w:val="20"/>
          <w:szCs w:val="20"/>
          <w:lang w:eastAsia="bg-BG"/>
        </w:rPr>
        <w:t xml:space="preserve"> диапазон на Председателя на БАН.</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xml:space="preserve">И така, ОС на БАН преизбира Косев за Зам.-Председател. Като такъв, миналата година той връчва най-високото отличие на БАН на гостуващия в България Президент на известната </w:t>
      </w:r>
      <w:proofErr w:type="spellStart"/>
      <w:r w:rsidRPr="00D11311">
        <w:rPr>
          <w:rFonts w:ascii="Arial" w:eastAsia="Times New Roman" w:hAnsi="Arial" w:cs="Arial"/>
          <w:sz w:val="20"/>
          <w:szCs w:val="20"/>
          <w:lang w:eastAsia="bg-BG"/>
        </w:rPr>
        <w:t>Хумболдова</w:t>
      </w:r>
      <w:proofErr w:type="spellEnd"/>
      <w:r w:rsidRPr="00D11311">
        <w:rPr>
          <w:rFonts w:ascii="Arial" w:eastAsia="Times New Roman" w:hAnsi="Arial" w:cs="Arial"/>
          <w:sz w:val="20"/>
          <w:szCs w:val="20"/>
          <w:lang w:eastAsia="bg-BG"/>
        </w:rPr>
        <w:t xml:space="preserve"> фондация. Забележителна сцена – Президентът на </w:t>
      </w:r>
      <w:proofErr w:type="spellStart"/>
      <w:r w:rsidRPr="00D11311">
        <w:rPr>
          <w:rFonts w:ascii="Arial" w:eastAsia="Times New Roman" w:hAnsi="Arial" w:cs="Arial"/>
          <w:sz w:val="20"/>
          <w:szCs w:val="20"/>
          <w:lang w:eastAsia="bg-BG"/>
        </w:rPr>
        <w:t>Хумболдовата</w:t>
      </w:r>
      <w:proofErr w:type="spellEnd"/>
      <w:r w:rsidRPr="00D11311">
        <w:rPr>
          <w:rFonts w:ascii="Arial" w:eastAsia="Times New Roman" w:hAnsi="Arial" w:cs="Arial"/>
          <w:sz w:val="20"/>
          <w:szCs w:val="20"/>
          <w:lang w:eastAsia="bg-BG"/>
        </w:rPr>
        <w:t xml:space="preserve"> фондация получава орден от бивш </w:t>
      </w:r>
      <w:proofErr w:type="spellStart"/>
      <w:r w:rsidRPr="00D11311">
        <w:rPr>
          <w:rFonts w:ascii="Arial" w:eastAsia="Times New Roman" w:hAnsi="Arial" w:cs="Arial"/>
          <w:sz w:val="20"/>
          <w:szCs w:val="20"/>
          <w:lang w:eastAsia="bg-BG"/>
        </w:rPr>
        <w:t>хумболдов</w:t>
      </w:r>
      <w:proofErr w:type="spellEnd"/>
      <w:r w:rsidRPr="00D11311">
        <w:rPr>
          <w:rFonts w:ascii="Arial" w:eastAsia="Times New Roman" w:hAnsi="Arial" w:cs="Arial"/>
          <w:sz w:val="20"/>
          <w:szCs w:val="20"/>
          <w:lang w:eastAsia="bg-BG"/>
        </w:rPr>
        <w:t xml:space="preserve"> стипендиант, който на разноски на тази фондация е провеждал шпионска дейност в Германия.</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jc w:val="center"/>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 xml:space="preserve">Екипът на </w:t>
      </w:r>
      <w:proofErr w:type="spellStart"/>
      <w:r w:rsidRPr="00D11311">
        <w:rPr>
          <w:rFonts w:ascii="Arial" w:eastAsia="Times New Roman" w:hAnsi="Arial" w:cs="Arial"/>
          <w:b/>
          <w:bCs/>
          <w:sz w:val="20"/>
          <w:szCs w:val="20"/>
          <w:lang w:eastAsia="bg-BG"/>
        </w:rPr>
        <w:t>Юхновски</w:t>
      </w:r>
      <w:proofErr w:type="spellEnd"/>
      <w:r w:rsidRPr="00D11311">
        <w:rPr>
          <w:rFonts w:ascii="Arial" w:eastAsia="Times New Roman" w:hAnsi="Arial" w:cs="Arial"/>
          <w:b/>
          <w:bCs/>
          <w:sz w:val="20"/>
          <w:szCs w:val="20"/>
          <w:lang w:eastAsia="bg-BG"/>
        </w:rPr>
        <w:t xml:space="preserve"> се е превърнал в един несменяем "приятелски кръг"</w:t>
      </w:r>
      <w:r w:rsidRPr="00D11311">
        <w:rPr>
          <w:rFonts w:ascii="Arial" w:eastAsia="Times New Roman" w:hAnsi="Arial" w:cs="Arial"/>
          <w:sz w:val="20"/>
          <w:szCs w:val="20"/>
          <w:lang w:eastAsia="bg-BG"/>
        </w:rPr>
        <w:t xml:space="preserve">, </w:t>
      </w:r>
      <w:proofErr w:type="spellStart"/>
      <w:r w:rsidRPr="00D11311">
        <w:rPr>
          <w:rFonts w:ascii="Arial" w:eastAsia="Times New Roman" w:hAnsi="Arial" w:cs="Arial"/>
          <w:sz w:val="20"/>
          <w:szCs w:val="20"/>
          <w:lang w:eastAsia="bg-BG"/>
        </w:rPr>
        <w:t>паразитиращ</w:t>
      </w:r>
      <w:proofErr w:type="spellEnd"/>
      <w:r w:rsidRPr="00D11311">
        <w:rPr>
          <w:rFonts w:ascii="Arial" w:eastAsia="Times New Roman" w:hAnsi="Arial" w:cs="Arial"/>
          <w:sz w:val="20"/>
          <w:szCs w:val="20"/>
          <w:lang w:eastAsia="bg-BG"/>
        </w:rPr>
        <w:t xml:space="preserve"> на гърба на БАН. Този кръг специализира в това да лансира две несъвместими тези едновременно: От една страна, БАН работи на световно ниво и има все по-големи успехи в научните изследвания (защо искат още пари тогава?), което е заслуга на ръководния екип и лично на Председателя. От друга страна, БАН е в плачевно състояние по отношение на материална база и заплати, но това изцяло се дължи на лошата държава. Активите са заслуга на Ръководството, пасивите са по вина на държавата. Просто и ясно, но толкова убедително, колкото и да се твърди обратното.</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b/>
          <w:bCs/>
          <w:sz w:val="20"/>
          <w:szCs w:val="20"/>
          <w:lang w:eastAsia="bg-BG"/>
        </w:rPr>
        <w:t>Очевидно е нежеланието на българското правителство да комуникира с този приятелски кръг</w:t>
      </w:r>
      <w:r w:rsidRPr="00D11311">
        <w:rPr>
          <w:rFonts w:ascii="Arial" w:eastAsia="Times New Roman" w:hAnsi="Arial" w:cs="Arial"/>
          <w:sz w:val="20"/>
          <w:szCs w:val="20"/>
          <w:lang w:eastAsia="bg-BG"/>
        </w:rPr>
        <w:t xml:space="preserve">. Това рано или късно ще завърши зле или за "кръга", или за неговия </w:t>
      </w:r>
      <w:proofErr w:type="spellStart"/>
      <w:r w:rsidRPr="00D11311">
        <w:rPr>
          <w:rFonts w:ascii="Arial" w:eastAsia="Times New Roman" w:hAnsi="Arial" w:cs="Arial"/>
          <w:sz w:val="20"/>
          <w:szCs w:val="20"/>
          <w:lang w:eastAsia="bg-BG"/>
        </w:rPr>
        <w:t>гостоприемник</w:t>
      </w:r>
      <w:proofErr w:type="spellEnd"/>
      <w:r w:rsidRPr="00D11311">
        <w:rPr>
          <w:rFonts w:ascii="Arial" w:eastAsia="Times New Roman" w:hAnsi="Arial" w:cs="Arial"/>
          <w:sz w:val="20"/>
          <w:szCs w:val="20"/>
          <w:lang w:eastAsia="bg-BG"/>
        </w:rPr>
        <w:t xml:space="preserve"> БАН.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proofErr w:type="spellStart"/>
      <w:r w:rsidRPr="00D11311">
        <w:rPr>
          <w:rFonts w:ascii="Arial" w:eastAsia="Times New Roman" w:hAnsi="Arial" w:cs="Arial"/>
          <w:sz w:val="20"/>
          <w:szCs w:val="20"/>
          <w:lang w:eastAsia="bg-BG"/>
        </w:rPr>
        <w:t>Лазарин</w:t>
      </w:r>
      <w:proofErr w:type="spellEnd"/>
      <w:r w:rsidRPr="00D11311">
        <w:rPr>
          <w:rFonts w:ascii="Arial" w:eastAsia="Times New Roman" w:hAnsi="Arial" w:cs="Arial"/>
          <w:sz w:val="20"/>
          <w:szCs w:val="20"/>
          <w:lang w:eastAsia="bg-BG"/>
        </w:rPr>
        <w:t xml:space="preserve"> Лазаров</w:t>
      </w:r>
      <w:r w:rsidRPr="00D11311">
        <w:rPr>
          <w:rFonts w:ascii="Arial" w:eastAsia="Times New Roman" w:hAnsi="Arial" w:cs="Arial"/>
          <w:sz w:val="20"/>
          <w:szCs w:val="20"/>
          <w:lang w:eastAsia="bg-BG"/>
        </w:rPr>
        <w:br/>
        <w:t xml:space="preserve">(по писма на учени, материали от форума и данни от </w:t>
      </w:r>
      <w:proofErr w:type="spellStart"/>
      <w:r w:rsidRPr="00D11311">
        <w:rPr>
          <w:rFonts w:ascii="Arial" w:eastAsia="Times New Roman" w:hAnsi="Arial" w:cs="Arial"/>
          <w:sz w:val="20"/>
          <w:szCs w:val="20"/>
          <w:lang w:eastAsia="bg-BG"/>
        </w:rPr>
        <w:t>Web</w:t>
      </w:r>
      <w:proofErr w:type="spellEnd"/>
      <w:r w:rsidRPr="00D11311">
        <w:rPr>
          <w:rFonts w:ascii="Arial" w:eastAsia="Times New Roman" w:hAnsi="Arial" w:cs="Arial"/>
          <w:sz w:val="20"/>
          <w:szCs w:val="20"/>
          <w:lang w:eastAsia="bg-BG"/>
        </w:rPr>
        <w:t xml:space="preserve"> of Science</w:t>
      </w:r>
      <w:r w:rsidRPr="00D11311">
        <w:rPr>
          <w:rFonts w:ascii="Arial" w:eastAsia="Times New Roman" w:hAnsi="Arial" w:cs="Arial"/>
          <w:sz w:val="20"/>
          <w:szCs w:val="20"/>
          <w:lang w:val="ru-RU" w:eastAsia="bg-BG"/>
        </w:rPr>
        <w:t>)</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val="ru-RU" w:eastAsia="bg-BG"/>
        </w:rPr>
        <w:t> </w:t>
      </w:r>
    </w:p>
    <w:p w:rsidR="00AC692F" w:rsidRPr="00D11311" w:rsidRDefault="00AC692F" w:rsidP="00AC692F">
      <w:pPr>
        <w:spacing w:after="0" w:line="240" w:lineRule="auto"/>
        <w:rPr>
          <w:rFonts w:ascii="Times New Roman" w:eastAsia="Times New Roman" w:hAnsi="Times New Roman" w:cs="Times New Roman"/>
          <w:sz w:val="24"/>
          <w:szCs w:val="24"/>
          <w:lang w:eastAsia="bg-BG"/>
        </w:rPr>
      </w:pPr>
      <w:r w:rsidRPr="00D11311">
        <w:rPr>
          <w:rFonts w:ascii="Arial" w:eastAsia="Times New Roman" w:hAnsi="Arial" w:cs="Arial"/>
          <w:sz w:val="20"/>
          <w:szCs w:val="20"/>
          <w:lang w:eastAsia="bg-BG"/>
        </w:rPr>
        <w:t>©</w:t>
      </w:r>
      <w:proofErr w:type="spellStart"/>
      <w:r w:rsidRPr="00D11311">
        <w:rPr>
          <w:rFonts w:ascii="Arial" w:eastAsia="Times New Roman" w:hAnsi="Arial" w:cs="Arial"/>
          <w:sz w:val="20"/>
          <w:szCs w:val="20"/>
          <w:lang w:eastAsia="bg-BG"/>
        </w:rPr>
        <w:t>bulgarianscienceproblems</w:t>
      </w:r>
      <w:proofErr w:type="spellEnd"/>
    </w:p>
    <w:p w:rsidR="001A31EA" w:rsidRPr="00AC692F" w:rsidRDefault="00AC692F">
      <w:pPr>
        <w:rPr>
          <w:lang w:val="en-US"/>
        </w:rPr>
      </w:pPr>
      <w:r>
        <w:rPr>
          <w:lang w:val="en-US"/>
        </w:rPr>
        <w:t xml:space="preserve"> </w:t>
      </w:r>
    </w:p>
    <w:sectPr w:rsidR="001A31EA" w:rsidRPr="00AC692F" w:rsidSect="001A31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692F"/>
    <w:rsid w:val="001A31EA"/>
    <w:rsid w:val="00AC692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ta.bg/site/bulgaria-eu/html/who_is_who/ban.htm" TargetMode="External"/><Relationship Id="rId4" Type="http://schemas.openxmlformats.org/officeDocument/2006/relationships/hyperlink" Target="http://www.bta.bg/site/bulgaria-eu/html/who_is_who/b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10369</Characters>
  <Application>Microsoft Office Word</Application>
  <DocSecurity>0</DocSecurity>
  <Lines>86</Lines>
  <Paragraphs>24</Paragraphs>
  <ScaleCrop>false</ScaleCrop>
  <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2019-12-10T02:12:00Z</dcterms:created>
  <dcterms:modified xsi:type="dcterms:W3CDTF">2019-12-10T02:13:00Z</dcterms:modified>
</cp:coreProperties>
</file>