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1B" w:rsidRDefault="00CA441B" w:rsidP="00CA441B">
      <w:pPr>
        <w:pStyle w:val="ygrps-yiv-61159167msonormal"/>
        <w:spacing w:before="0" w:beforeAutospacing="0" w:after="0" w:afterAutospacing="0"/>
        <w:jc w:val="center"/>
      </w:pPr>
      <w:r>
        <w:rPr>
          <w:rStyle w:val="Strong"/>
          <w:rFonts w:ascii="Arial" w:hAnsi="Arial" w:cs="Arial"/>
          <w:sz w:val="20"/>
          <w:szCs w:val="20"/>
        </w:rPr>
        <w:t xml:space="preserve">ТЕРОРЪТ НА КОЛЕКТИВНАТА ПОСРЕДСТВЕНОСТ </w:t>
      </w:r>
    </w:p>
    <w:p w:rsidR="00CA441B" w:rsidRDefault="00CA441B" w:rsidP="00CA441B">
      <w:pPr>
        <w:pStyle w:val="ygrps-yiv-61159167msonormal"/>
        <w:spacing w:before="0" w:beforeAutospacing="0" w:after="0" w:afterAutospacing="0"/>
        <w:jc w:val="center"/>
      </w:pPr>
      <w:r>
        <w:rPr>
          <w:rStyle w:val="Strong"/>
          <w:rFonts w:ascii="Arial" w:hAnsi="Arial" w:cs="Arial"/>
          <w:sz w:val="20"/>
          <w:szCs w:val="20"/>
        </w:rPr>
        <w:t xml:space="preserve">Завист,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задкулистни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борби и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подмазвачество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витаят из коридорите на БАН</w:t>
      </w:r>
    </w:p>
    <w:p w:rsidR="00CA441B" w:rsidRDefault="00CA441B" w:rsidP="00CA441B">
      <w:pPr>
        <w:pStyle w:val="ygrps-yiv-61159167mso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jc w:val="right"/>
      </w:pPr>
      <w:r>
        <w:rPr>
          <w:rStyle w:val="Emphasis"/>
          <w:rFonts w:ascii="Arial" w:hAnsi="Arial" w:cs="Arial"/>
          <w:sz w:val="20"/>
          <w:szCs w:val="20"/>
        </w:rPr>
        <w:t>„Да помогнем на неспособните, способните сами ще се оправят” –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720"/>
        <w:jc w:val="right"/>
      </w:pPr>
      <w:r>
        <w:rPr>
          <w:rStyle w:val="Emphasis"/>
          <w:rFonts w:ascii="Arial" w:hAnsi="Arial" w:cs="Arial"/>
          <w:sz w:val="20"/>
          <w:szCs w:val="20"/>
        </w:rPr>
        <w:t>-</w:t>
      </w:r>
      <w:r>
        <w:rPr>
          <w:rStyle w:val="Emphasis"/>
          <w:sz w:val="14"/>
          <w:szCs w:val="14"/>
        </w:rPr>
        <w:t xml:space="preserve">          </w:t>
      </w:r>
      <w:r>
        <w:rPr>
          <w:rStyle w:val="Emphasis"/>
          <w:rFonts w:ascii="Arial" w:hAnsi="Arial" w:cs="Arial"/>
          <w:sz w:val="20"/>
          <w:szCs w:val="20"/>
        </w:rPr>
        <w:t>думи на един партиен секретар от комунистическо време.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720"/>
        <w:jc w:val="right"/>
      </w:pPr>
      <w: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  <w:jc w:val="right"/>
      </w:pPr>
      <w:r>
        <w:rPr>
          <w:rFonts w:ascii="Arial" w:hAnsi="Arial" w:cs="Arial"/>
          <w:sz w:val="20"/>
          <w:szCs w:val="20"/>
        </w:rP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 xml:space="preserve">Един далечен спомен ме връща 40 години назад. Аз и още един колега – млади научни сътрудници в Института по обща и неорганична химия – бяхме излезли от лабораториите си за кратка почивка и си бъбрехме в коридора. Вече не помня точно повода, но и двамата </w:t>
      </w:r>
      <w:proofErr w:type="spellStart"/>
      <w:r>
        <w:rPr>
          <w:rFonts w:ascii="Arial" w:hAnsi="Arial" w:cs="Arial"/>
          <w:sz w:val="20"/>
          <w:szCs w:val="20"/>
        </w:rPr>
        <w:t>изведнаж</w:t>
      </w:r>
      <w:proofErr w:type="spellEnd"/>
      <w:r>
        <w:rPr>
          <w:rFonts w:ascii="Arial" w:hAnsi="Arial" w:cs="Arial"/>
          <w:sz w:val="20"/>
          <w:szCs w:val="20"/>
        </w:rPr>
        <w:t xml:space="preserve"> избухнахме в неудържим, безгрижен и естествен смях. По това време край нас мина, запътил се към кабинета си, известният академик Димитър Иванов – откривателят на „Реакцията на Иванов”, един от най-добрите </w:t>
      </w:r>
      <w:proofErr w:type="spellStart"/>
      <w:r>
        <w:rPr>
          <w:rFonts w:ascii="Arial" w:hAnsi="Arial" w:cs="Arial"/>
          <w:sz w:val="20"/>
          <w:szCs w:val="20"/>
        </w:rPr>
        <w:t>органици</w:t>
      </w:r>
      <w:proofErr w:type="spellEnd"/>
      <w:r>
        <w:rPr>
          <w:rFonts w:ascii="Arial" w:hAnsi="Arial" w:cs="Arial"/>
          <w:sz w:val="20"/>
          <w:szCs w:val="20"/>
        </w:rPr>
        <w:t xml:space="preserve"> от школата на </w:t>
      </w:r>
      <w:proofErr w:type="spellStart"/>
      <w:r>
        <w:rPr>
          <w:rFonts w:ascii="Arial" w:hAnsi="Arial" w:cs="Arial"/>
          <w:sz w:val="20"/>
          <w:szCs w:val="20"/>
        </w:rPr>
        <w:t>Гринярд</w:t>
      </w:r>
      <w:proofErr w:type="spellEnd"/>
      <w:r>
        <w:rPr>
          <w:rFonts w:ascii="Arial" w:hAnsi="Arial" w:cs="Arial"/>
          <w:sz w:val="20"/>
          <w:szCs w:val="20"/>
        </w:rPr>
        <w:t xml:space="preserve"> по това време. Той се спря, приближи се и се обърна към нас със сериозен тон: „А бе вие защо така приятелски се смеете? Вие би трябвало да сте скарани! Какви учени ще станете?” След това се усмихна благосклонно и отмина.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Иронията и чувството за хумор на стария академик, работил в най-реномираните лаборатории на Европа, ми направи силно впечатление. Всички знаехме за обособените групи от повечето от водещите ни учени и за непримиримите борби между тях. По-късно виждах и разбирах колко голяма роля играе завистта в научното ежедневие, как амбициите и съперничеството пораждат интриги, наблюдавах много непочтени ходове. Още по-късно, когато имах сам възможност да работя в реномирани лаборатории в Германия и САЩ, разбрах че и извън България си подливат вода, правят си какви ли не мръсотии, убедих се че почти няма разлики в човешката природа.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 xml:space="preserve">Дали това е неизбежен спътник на всяко творчество? Нима всеки Моцарт си има своя </w:t>
      </w:r>
      <w:proofErr w:type="spellStart"/>
      <w:r>
        <w:rPr>
          <w:rFonts w:ascii="Arial" w:hAnsi="Arial" w:cs="Arial"/>
          <w:sz w:val="20"/>
          <w:szCs w:val="20"/>
        </w:rPr>
        <w:t>Салиери</w:t>
      </w:r>
      <w:proofErr w:type="spellEnd"/>
      <w:r>
        <w:rPr>
          <w:rFonts w:ascii="Arial" w:hAnsi="Arial" w:cs="Arial"/>
          <w:sz w:val="20"/>
          <w:szCs w:val="20"/>
        </w:rPr>
        <w:t>, всеки Тесла – своя Едисон? Завист и нечестно съперничество наблюдавах навсякъде – и като че ли те бяха дори по-големи точно където и когато ставаше по-значимо творчество.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 xml:space="preserve">В БАН, обаче, където прекарах близо 30 години, голямо творчество не ставаше, научните изследвания бяха твърде бюрократизирани, партийният контрол стимулираше уравниловка, нямаше стимули да се гонят високи постижения. Докато на Запад забелязвах подлостта и омразата, продиктувани от индивидуализъм  и жестока конкуренция, у нас ежедневно наблюдавах завистта на колективната посредственост, която внимателно следи някой да не се надигне малко над колективното посредствено ниво и бърза да го дръпне назад. Изглежда, че завистта на индивидуалиста и завистта на колектива имат различни измерения. Некадърността и посредствеността се поддържат, талантите и способните - не. Колективът по природа се стреми да принизява изискванията, да </w:t>
      </w:r>
      <w:proofErr w:type="spellStart"/>
      <w:r>
        <w:rPr>
          <w:rFonts w:ascii="Arial" w:hAnsi="Arial" w:cs="Arial"/>
          <w:sz w:val="20"/>
          <w:szCs w:val="20"/>
        </w:rPr>
        <w:t>примитивизира</w:t>
      </w:r>
      <w:proofErr w:type="spellEnd"/>
      <w:r>
        <w:rPr>
          <w:rFonts w:ascii="Arial" w:hAnsi="Arial" w:cs="Arial"/>
          <w:sz w:val="20"/>
          <w:szCs w:val="20"/>
        </w:rPr>
        <w:t>, да размива индивидуалната отговорност.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 xml:space="preserve">Завистта, безпочвените амбиции и обусловените от тях задкулисни игри и кариеризъм са голямо зло във всяка научна институция, във всяка научна общност. Техният характер може би зависи до известна степен от националната култура, от степента на индивидуализъм/колективизъм в нацията, но обликът им се обособява най-вече от липсата на ясни правила, на точно формулирани изисквания и на контрол. Иска ми се да направя един психологичен анализ на нездравата, душна атмосфера в БАН (а и в други български научни институции), която дава възможност на некадърният да налага </w:t>
      </w:r>
      <w:proofErr w:type="spellStart"/>
      <w:r>
        <w:rPr>
          <w:rFonts w:ascii="Arial" w:hAnsi="Arial" w:cs="Arial"/>
          <w:sz w:val="20"/>
          <w:szCs w:val="20"/>
        </w:rPr>
        <w:t>мърлячеството</w:t>
      </w:r>
      <w:proofErr w:type="spellEnd"/>
      <w:r>
        <w:rPr>
          <w:rFonts w:ascii="Arial" w:hAnsi="Arial" w:cs="Arial"/>
          <w:sz w:val="20"/>
          <w:szCs w:val="20"/>
        </w:rPr>
        <w:t xml:space="preserve"> си, а способният, организираният, независимият – да се свива в ъгъла; атмосфера. която отваря път на </w:t>
      </w:r>
      <w:proofErr w:type="spellStart"/>
      <w:r>
        <w:rPr>
          <w:rFonts w:ascii="Arial" w:hAnsi="Arial" w:cs="Arial"/>
          <w:sz w:val="20"/>
          <w:szCs w:val="20"/>
        </w:rPr>
        <w:t>безкрупулните</w:t>
      </w:r>
      <w:proofErr w:type="spellEnd"/>
      <w:r>
        <w:rPr>
          <w:rFonts w:ascii="Arial" w:hAnsi="Arial" w:cs="Arial"/>
          <w:sz w:val="20"/>
          <w:szCs w:val="20"/>
        </w:rPr>
        <w:t xml:space="preserve">. Да анализирам некадърната посредственост, която се надушва и подкрепя, </w:t>
      </w:r>
      <w:proofErr w:type="spellStart"/>
      <w:r>
        <w:rPr>
          <w:rFonts w:ascii="Arial" w:hAnsi="Arial" w:cs="Arial"/>
          <w:sz w:val="20"/>
          <w:szCs w:val="20"/>
        </w:rPr>
        <w:t>самонарича</w:t>
      </w:r>
      <w:proofErr w:type="spellEnd"/>
      <w:r>
        <w:rPr>
          <w:rFonts w:ascii="Arial" w:hAnsi="Arial" w:cs="Arial"/>
          <w:sz w:val="20"/>
          <w:szCs w:val="20"/>
        </w:rPr>
        <w:t xml:space="preserve"> се ‘</w:t>
      </w:r>
      <w:proofErr w:type="spellStart"/>
      <w:r>
        <w:rPr>
          <w:rFonts w:ascii="Arial" w:hAnsi="Arial" w:cs="Arial"/>
          <w:sz w:val="20"/>
          <w:szCs w:val="20"/>
        </w:rPr>
        <w:t>колектив’</w:t>
      </w:r>
      <w:proofErr w:type="spellEnd"/>
      <w:r>
        <w:rPr>
          <w:rFonts w:ascii="Arial" w:hAnsi="Arial" w:cs="Arial"/>
          <w:sz w:val="20"/>
          <w:szCs w:val="20"/>
        </w:rPr>
        <w:t xml:space="preserve">, иска да експлоатира кадърните, мрази свободното </w:t>
      </w:r>
      <w:proofErr w:type="spellStart"/>
      <w:r>
        <w:rPr>
          <w:rFonts w:ascii="Arial" w:hAnsi="Arial" w:cs="Arial"/>
          <w:sz w:val="20"/>
          <w:szCs w:val="20"/>
        </w:rPr>
        <w:t>назависимо</w:t>
      </w:r>
      <w:proofErr w:type="spellEnd"/>
      <w:r>
        <w:rPr>
          <w:rFonts w:ascii="Arial" w:hAnsi="Arial" w:cs="Arial"/>
          <w:sz w:val="20"/>
          <w:szCs w:val="20"/>
        </w:rPr>
        <w:t xml:space="preserve"> мислене, превръща се в терор над търсещите и можещите, изхвърля </w:t>
      </w:r>
      <w:proofErr w:type="spellStart"/>
      <w:r>
        <w:rPr>
          <w:rFonts w:ascii="Arial" w:hAnsi="Arial" w:cs="Arial"/>
          <w:sz w:val="20"/>
          <w:szCs w:val="20"/>
        </w:rPr>
        <w:t>безкрупулни</w:t>
      </w:r>
      <w:proofErr w:type="spellEnd"/>
      <w:r>
        <w:rPr>
          <w:rFonts w:ascii="Arial" w:hAnsi="Arial" w:cs="Arial"/>
          <w:sz w:val="20"/>
          <w:szCs w:val="20"/>
        </w:rPr>
        <w:t xml:space="preserve"> личности на административни постове, инспирира котерийни борби, </w:t>
      </w:r>
      <w:proofErr w:type="spellStart"/>
      <w:r>
        <w:rPr>
          <w:rFonts w:ascii="Arial" w:hAnsi="Arial" w:cs="Arial"/>
          <w:sz w:val="20"/>
          <w:szCs w:val="20"/>
        </w:rPr>
        <w:t>прегърбва</w:t>
      </w:r>
      <w:proofErr w:type="spellEnd"/>
      <w:r>
        <w:rPr>
          <w:rFonts w:ascii="Arial" w:hAnsi="Arial" w:cs="Arial"/>
          <w:sz w:val="20"/>
          <w:szCs w:val="20"/>
        </w:rPr>
        <w:t xml:space="preserve"> се пред ‘</w:t>
      </w:r>
      <w:proofErr w:type="spellStart"/>
      <w:r>
        <w:rPr>
          <w:rFonts w:ascii="Arial" w:hAnsi="Arial" w:cs="Arial"/>
          <w:sz w:val="20"/>
          <w:szCs w:val="20"/>
        </w:rPr>
        <w:t>силните’</w:t>
      </w:r>
      <w:proofErr w:type="spellEnd"/>
      <w:r>
        <w:rPr>
          <w:rFonts w:ascii="Arial" w:hAnsi="Arial" w:cs="Arial"/>
          <w:sz w:val="20"/>
          <w:szCs w:val="20"/>
        </w:rPr>
        <w:t xml:space="preserve"> – на цялата тази атмосфера, която задушава развитието, убива талантите. Която води до формирането на олигархична управленска върхушка, бранеща статуквото на своите </w:t>
      </w:r>
      <w:proofErr w:type="spellStart"/>
      <w:r>
        <w:rPr>
          <w:rFonts w:ascii="Arial" w:hAnsi="Arial" w:cs="Arial"/>
          <w:sz w:val="20"/>
          <w:szCs w:val="20"/>
        </w:rPr>
        <w:t>подръжници</w:t>
      </w:r>
      <w:proofErr w:type="spellEnd"/>
      <w:r>
        <w:rPr>
          <w:rFonts w:ascii="Arial" w:hAnsi="Arial" w:cs="Arial"/>
          <w:sz w:val="20"/>
          <w:szCs w:val="20"/>
        </w:rPr>
        <w:t xml:space="preserve">, закоравяла в апаратни игри, лишена от полета на научната мъдрост. Безспорно, голямо значение има насажданата с години комунистическа уравниловка, перфидната мрежа на поддържащи се бивши партийни </w:t>
      </w:r>
      <w:proofErr w:type="spellStart"/>
      <w:r>
        <w:rPr>
          <w:rFonts w:ascii="Arial" w:hAnsi="Arial" w:cs="Arial"/>
          <w:sz w:val="20"/>
          <w:szCs w:val="20"/>
        </w:rPr>
        <w:t>властници</w:t>
      </w:r>
      <w:proofErr w:type="spellEnd"/>
      <w:r>
        <w:rPr>
          <w:rFonts w:ascii="Arial" w:hAnsi="Arial" w:cs="Arial"/>
          <w:sz w:val="20"/>
          <w:szCs w:val="20"/>
        </w:rPr>
        <w:t xml:space="preserve">. Но истинската ежедневна храна колективната посредственост, </w:t>
      </w:r>
      <w:proofErr w:type="spellStart"/>
      <w:r>
        <w:rPr>
          <w:rFonts w:ascii="Arial" w:hAnsi="Arial" w:cs="Arial"/>
          <w:sz w:val="20"/>
          <w:szCs w:val="20"/>
        </w:rPr>
        <w:t>псевдонаучната</w:t>
      </w:r>
      <w:proofErr w:type="spellEnd"/>
      <w:r>
        <w:rPr>
          <w:rFonts w:ascii="Arial" w:hAnsi="Arial" w:cs="Arial"/>
          <w:sz w:val="20"/>
          <w:szCs w:val="20"/>
        </w:rPr>
        <w:t xml:space="preserve"> котерия </w:t>
      </w:r>
      <w:r>
        <w:rPr>
          <w:rFonts w:ascii="Arial" w:hAnsi="Arial" w:cs="Arial"/>
          <w:sz w:val="20"/>
          <w:szCs w:val="20"/>
        </w:rPr>
        <w:lastRenderedPageBreak/>
        <w:t xml:space="preserve">получават от това, че няма правила, няма подробен, издържан правилник за атестиране, който стриктно да се спазва, няма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 of Science, няма ясно формулирани изисквания към водещите учени, няма срочни трудови договори и мобилност, няма ясно формулирани отговорности. 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 xml:space="preserve">В БАН съм наблюдавал случаи когато колективът нехае че всички закъсняват за работа, излизат в работно време, но става веднага обезпокоен и подозрителен ако някой от членовете му започне денонощно да работи под напора на някаква творческа идея. </w:t>
      </w:r>
      <w:proofErr w:type="spellStart"/>
      <w:r>
        <w:rPr>
          <w:rFonts w:ascii="Arial" w:hAnsi="Arial" w:cs="Arial"/>
          <w:sz w:val="20"/>
          <w:szCs w:val="20"/>
        </w:rPr>
        <w:t>Peer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review</w:t>
      </w:r>
      <w:proofErr w:type="spellEnd"/>
      <w:r>
        <w:rPr>
          <w:rFonts w:ascii="Arial" w:hAnsi="Arial" w:cs="Arial"/>
          <w:sz w:val="20"/>
          <w:szCs w:val="20"/>
        </w:rPr>
        <w:t xml:space="preserve"> – процесът (системата за рецензиране) е силно подчинена на принципа „аз на тебе – ти на мене”, неотговарящи на международните стандарти публикации не могат да бъдат </w:t>
      </w:r>
      <w:proofErr w:type="spellStart"/>
      <w:r>
        <w:rPr>
          <w:rFonts w:ascii="Arial" w:hAnsi="Arial" w:cs="Arial"/>
          <w:sz w:val="20"/>
          <w:szCs w:val="20"/>
        </w:rPr>
        <w:t>спряни</w:t>
      </w:r>
      <w:proofErr w:type="spellEnd"/>
      <w:r>
        <w:rPr>
          <w:rFonts w:ascii="Arial" w:hAnsi="Arial" w:cs="Arial"/>
          <w:sz w:val="20"/>
          <w:szCs w:val="20"/>
        </w:rPr>
        <w:t xml:space="preserve">, защити на </w:t>
      </w:r>
      <w:proofErr w:type="spellStart"/>
      <w:r>
        <w:rPr>
          <w:rFonts w:ascii="Arial" w:hAnsi="Arial" w:cs="Arial"/>
          <w:sz w:val="20"/>
          <w:szCs w:val="20"/>
        </w:rPr>
        <w:t>некадърници</w:t>
      </w:r>
      <w:proofErr w:type="spellEnd"/>
      <w:r>
        <w:rPr>
          <w:rFonts w:ascii="Arial" w:hAnsi="Arial" w:cs="Arial"/>
          <w:sz w:val="20"/>
          <w:szCs w:val="20"/>
        </w:rPr>
        <w:t xml:space="preserve"> минават формално с безмълвно съгласие, непригодни за наука хора се хабилитират за хатър пред пенсиониране. Спомням си как един завеждащ секция предлагаше да приемем неофициално решение, всеки да пише в подготвяните от него публикации, всички останали от секцията за съавтори. Спомням си изказвания по директорски съвети от рода: „аз вече две години не съм излизал в чужбина, а XY ще излезе за трети път”.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Всичко това говори за много ниско ниво. За уравниловката на една бюрократизирана наука. Когато няма ясни правила, когато няма стимули, популизмът в науката се извращава в ретроградно задържане на статуквото. По-лошото е, че този популизъм се яхва от амбициозни кариеристи без покритие, че на негова почва се ражда и разцъфтява една олигархична управленска върхушка, която започва да се олицетворява с институцията, с българската наука. Тази олигархична върхушка уважава административния пост а не научните постижения, въздига в култ административната власт, а не научния авторитет. Тя мрази публичността, чувства се в свои води в условията на непрозрачност и апаратни игри. Произлезли от посредствеността, членовете на тази върхушка крият научните си биографии, или пък ги пълнят с изкривени и преувеличени данни. Те нямат изгода от ясно формулирани изисквания и отговорности. Тези ръководители ‘</w:t>
      </w:r>
      <w:proofErr w:type="spellStart"/>
      <w:r>
        <w:rPr>
          <w:rFonts w:ascii="Arial" w:hAnsi="Arial" w:cs="Arial"/>
          <w:sz w:val="20"/>
          <w:szCs w:val="20"/>
        </w:rPr>
        <w:t>менте’</w:t>
      </w:r>
      <w:proofErr w:type="spellEnd"/>
      <w:r>
        <w:rPr>
          <w:rFonts w:ascii="Arial" w:hAnsi="Arial" w:cs="Arial"/>
          <w:sz w:val="20"/>
          <w:szCs w:val="20"/>
        </w:rPr>
        <w:t xml:space="preserve"> се срастват с властта, придобиват чувството на недосегаемост и ненаказуемост. </w:t>
      </w:r>
      <w:proofErr w:type="spellStart"/>
      <w:r>
        <w:rPr>
          <w:rFonts w:ascii="Arial" w:hAnsi="Arial" w:cs="Arial"/>
          <w:sz w:val="20"/>
          <w:szCs w:val="20"/>
        </w:rPr>
        <w:t>Отождествявайки</w:t>
      </w:r>
      <w:proofErr w:type="spellEnd"/>
      <w:r>
        <w:rPr>
          <w:rFonts w:ascii="Arial" w:hAnsi="Arial" w:cs="Arial"/>
          <w:sz w:val="20"/>
          <w:szCs w:val="20"/>
        </w:rPr>
        <w:t xml:space="preserve"> се с институцията, със самата наука, те задушават всякаква критика. 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 xml:space="preserve">Терорът на колективната посредственост, на </w:t>
      </w:r>
      <w:proofErr w:type="spellStart"/>
      <w:r>
        <w:rPr>
          <w:rFonts w:ascii="Arial" w:hAnsi="Arial" w:cs="Arial"/>
          <w:sz w:val="20"/>
          <w:szCs w:val="20"/>
        </w:rPr>
        <w:t>самозбравилата</w:t>
      </w:r>
      <w:proofErr w:type="spellEnd"/>
      <w:r>
        <w:rPr>
          <w:rFonts w:ascii="Arial" w:hAnsi="Arial" w:cs="Arial"/>
          <w:sz w:val="20"/>
          <w:szCs w:val="20"/>
        </w:rPr>
        <w:t xml:space="preserve"> се управленска върхушка могат да бъдат </w:t>
      </w:r>
      <w:proofErr w:type="spellStart"/>
      <w:r>
        <w:rPr>
          <w:rFonts w:ascii="Arial" w:hAnsi="Arial" w:cs="Arial"/>
          <w:sz w:val="20"/>
          <w:szCs w:val="20"/>
        </w:rPr>
        <w:t>преодоляни</w:t>
      </w:r>
      <w:proofErr w:type="spellEnd"/>
      <w:r>
        <w:rPr>
          <w:rFonts w:ascii="Arial" w:hAnsi="Arial" w:cs="Arial"/>
          <w:sz w:val="20"/>
          <w:szCs w:val="20"/>
        </w:rPr>
        <w:t xml:space="preserve"> само с революционни, и в повечето случаи – </w:t>
      </w:r>
      <w:proofErr w:type="spellStart"/>
      <w:r>
        <w:rPr>
          <w:rFonts w:ascii="Arial" w:hAnsi="Arial" w:cs="Arial"/>
          <w:sz w:val="20"/>
          <w:szCs w:val="20"/>
        </w:rPr>
        <w:t>непопуярни</w:t>
      </w:r>
      <w:proofErr w:type="spellEnd"/>
      <w:r>
        <w:rPr>
          <w:rFonts w:ascii="Arial" w:hAnsi="Arial" w:cs="Arial"/>
          <w:sz w:val="20"/>
          <w:szCs w:val="20"/>
        </w:rPr>
        <w:t>, мерки.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 </w:t>
      </w:r>
    </w:p>
    <w:p w:rsidR="00CA441B" w:rsidRDefault="00CA441B" w:rsidP="00CA441B">
      <w:pPr>
        <w:pStyle w:val="ygrps-yiv-61159167msonormal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>©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bulgarianscienceproblems</w:t>
      </w:r>
      <w:proofErr w:type="spellEnd"/>
    </w:p>
    <w:p w:rsidR="007F6A26" w:rsidRPr="00CA441B" w:rsidRDefault="00CA441B">
      <w:pPr>
        <w:rPr>
          <w:lang w:val="en-US"/>
        </w:rPr>
      </w:pPr>
      <w:r>
        <w:rPr>
          <w:lang w:val="en-US"/>
        </w:rPr>
        <w:t xml:space="preserve"> </w:t>
      </w:r>
    </w:p>
    <w:sectPr w:rsidR="007F6A26" w:rsidRPr="00CA441B" w:rsidSect="007F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41B"/>
    <w:rsid w:val="007F6A26"/>
    <w:rsid w:val="00CA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441B"/>
    <w:rPr>
      <w:i/>
      <w:iCs/>
    </w:rPr>
  </w:style>
  <w:style w:type="character" w:styleId="Strong">
    <w:name w:val="Strong"/>
    <w:basedOn w:val="DefaultParagraphFont"/>
    <w:uiPriority w:val="22"/>
    <w:qFormat/>
    <w:rsid w:val="00CA441B"/>
    <w:rPr>
      <w:b/>
      <w:bCs/>
    </w:rPr>
  </w:style>
  <w:style w:type="paragraph" w:customStyle="1" w:styleId="ygrps-yiv-61159167msonormal">
    <w:name w:val="ygrps-yiv-61159167msonormal"/>
    <w:basedOn w:val="Normal"/>
    <w:rsid w:val="00CA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2019-12-10T14:34:00Z</dcterms:created>
  <dcterms:modified xsi:type="dcterms:W3CDTF">2019-12-10T14:35:00Z</dcterms:modified>
</cp:coreProperties>
</file>