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A6" w:rsidRPr="00DD2F39" w:rsidRDefault="00A528A6" w:rsidP="00A528A6">
      <w:pPr>
        <w:spacing w:after="0" w:line="240" w:lineRule="auto"/>
        <w:jc w:val="center"/>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НЕОБОРИМИТЕ ИСТИНИ ЗА БАН </w:t>
      </w:r>
    </w:p>
    <w:p w:rsidR="00A528A6" w:rsidRPr="00DD2F39" w:rsidRDefault="00A528A6" w:rsidP="00A528A6">
      <w:pPr>
        <w:spacing w:after="0" w:line="240" w:lineRule="auto"/>
        <w:jc w:val="center"/>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Когато кажат на някой шеф в БАН, че институцията им е нереформиран анахронизъм, че е ‘обрасла с </w:t>
      </w:r>
      <w:proofErr w:type="spellStart"/>
      <w:r w:rsidRPr="00DD2F39">
        <w:rPr>
          <w:rFonts w:ascii="Arial" w:eastAsia="Times New Roman" w:hAnsi="Arial" w:cs="Arial"/>
          <w:sz w:val="20"/>
          <w:szCs w:val="20"/>
          <w:lang w:eastAsia="bg-BG"/>
        </w:rPr>
        <w:t>бюрократичност</w:t>
      </w:r>
      <w:proofErr w:type="spellEnd"/>
      <w:r w:rsidRPr="00DD2F39">
        <w:rPr>
          <w:rFonts w:ascii="Arial" w:eastAsia="Times New Roman" w:hAnsi="Arial" w:cs="Arial"/>
          <w:sz w:val="20"/>
          <w:szCs w:val="20"/>
          <w:lang w:eastAsia="bg-BG"/>
        </w:rPr>
        <w:t xml:space="preserve"> </w:t>
      </w:r>
      <w:proofErr w:type="spellStart"/>
      <w:r w:rsidRPr="00DD2F39">
        <w:rPr>
          <w:rFonts w:ascii="Arial" w:eastAsia="Times New Roman" w:hAnsi="Arial" w:cs="Arial"/>
          <w:sz w:val="20"/>
          <w:szCs w:val="20"/>
          <w:lang w:eastAsia="bg-BG"/>
        </w:rPr>
        <w:t>структура’</w:t>
      </w:r>
      <w:proofErr w:type="spellEnd"/>
      <w:r w:rsidRPr="00DD2F39">
        <w:rPr>
          <w:rFonts w:ascii="Arial" w:eastAsia="Times New Roman" w:hAnsi="Arial" w:cs="Arial"/>
          <w:sz w:val="20"/>
          <w:szCs w:val="20"/>
          <w:lang w:eastAsia="bg-BG"/>
        </w:rPr>
        <w:t xml:space="preserve">, че имат неработещи звена, че парите от бюджета се разпределят ‘на </w:t>
      </w:r>
      <w:proofErr w:type="spellStart"/>
      <w:r w:rsidRPr="00DD2F39">
        <w:rPr>
          <w:rFonts w:ascii="Arial" w:eastAsia="Times New Roman" w:hAnsi="Arial" w:cs="Arial"/>
          <w:sz w:val="20"/>
          <w:szCs w:val="20"/>
          <w:lang w:eastAsia="bg-BG"/>
        </w:rPr>
        <w:t>калпак’</w:t>
      </w:r>
      <w:proofErr w:type="spellEnd"/>
      <w:r w:rsidRPr="00DD2F39">
        <w:rPr>
          <w:rFonts w:ascii="Arial" w:eastAsia="Times New Roman" w:hAnsi="Arial" w:cs="Arial"/>
          <w:sz w:val="20"/>
          <w:szCs w:val="20"/>
          <w:lang w:eastAsia="bg-BG"/>
        </w:rPr>
        <w:t xml:space="preserve">, че нямат приоритети, че ‘живеят в </w:t>
      </w:r>
      <w:proofErr w:type="spellStart"/>
      <w:r w:rsidRPr="00DD2F39">
        <w:rPr>
          <w:rFonts w:ascii="Arial" w:eastAsia="Times New Roman" w:hAnsi="Arial" w:cs="Arial"/>
          <w:sz w:val="20"/>
          <w:szCs w:val="20"/>
          <w:lang w:eastAsia="bg-BG"/>
        </w:rPr>
        <w:t>произвол’</w:t>
      </w:r>
      <w:proofErr w:type="spellEnd"/>
      <w:r w:rsidRPr="00DD2F39">
        <w:rPr>
          <w:rFonts w:ascii="Arial" w:eastAsia="Times New Roman" w:hAnsi="Arial" w:cs="Arial"/>
          <w:sz w:val="20"/>
          <w:szCs w:val="20"/>
          <w:lang w:eastAsia="bg-BG"/>
        </w:rPr>
        <w:t xml:space="preserve"> и само хленчат за пари, че са потънали в ‘</w:t>
      </w:r>
      <w:proofErr w:type="spellStart"/>
      <w:r w:rsidRPr="00DD2F39">
        <w:rPr>
          <w:rFonts w:ascii="Arial" w:eastAsia="Times New Roman" w:hAnsi="Arial" w:cs="Arial"/>
          <w:sz w:val="20"/>
          <w:szCs w:val="20"/>
          <w:lang w:eastAsia="bg-BG"/>
        </w:rPr>
        <w:t>безвремие’</w:t>
      </w:r>
      <w:proofErr w:type="spellEnd"/>
      <w:r w:rsidRPr="00DD2F39">
        <w:rPr>
          <w:rFonts w:ascii="Arial" w:eastAsia="Times New Roman" w:hAnsi="Arial" w:cs="Arial"/>
          <w:sz w:val="20"/>
          <w:szCs w:val="20"/>
          <w:lang w:eastAsia="bg-BG"/>
        </w:rPr>
        <w:t>, че ръководството е от ‘</w:t>
      </w:r>
      <w:proofErr w:type="spellStart"/>
      <w:r w:rsidRPr="00DD2F39">
        <w:rPr>
          <w:rFonts w:ascii="Arial" w:eastAsia="Times New Roman" w:hAnsi="Arial" w:cs="Arial"/>
          <w:sz w:val="20"/>
          <w:szCs w:val="20"/>
          <w:lang w:eastAsia="bg-BG"/>
        </w:rPr>
        <w:t>брежневски</w:t>
      </w:r>
      <w:proofErr w:type="spellEnd"/>
      <w:r w:rsidRPr="00DD2F39">
        <w:rPr>
          <w:rFonts w:ascii="Arial" w:eastAsia="Times New Roman" w:hAnsi="Arial" w:cs="Arial"/>
          <w:sz w:val="20"/>
          <w:szCs w:val="20"/>
          <w:lang w:eastAsia="bg-BG"/>
        </w:rPr>
        <w:t xml:space="preserve"> </w:t>
      </w:r>
      <w:proofErr w:type="spellStart"/>
      <w:r w:rsidRPr="00DD2F39">
        <w:rPr>
          <w:rFonts w:ascii="Arial" w:eastAsia="Times New Roman" w:hAnsi="Arial" w:cs="Arial"/>
          <w:sz w:val="20"/>
          <w:szCs w:val="20"/>
          <w:lang w:eastAsia="bg-BG"/>
        </w:rPr>
        <w:t>тип’</w:t>
      </w:r>
      <w:proofErr w:type="spellEnd"/>
      <w:r w:rsidRPr="00DD2F39">
        <w:rPr>
          <w:rFonts w:ascii="Arial" w:eastAsia="Times New Roman" w:hAnsi="Arial" w:cs="Arial"/>
          <w:sz w:val="20"/>
          <w:szCs w:val="20"/>
          <w:lang w:eastAsia="bg-BG"/>
        </w:rPr>
        <w:t>, че комунистическата научна номенклатура продължава да дърпа конците, да се възпроизвежда и да пази статуквото по най-реакционен начин, те имат стандартен отговор от три точки:</w:t>
      </w:r>
    </w:p>
    <w:p w:rsidR="00A528A6" w:rsidRPr="00DD2F39" w:rsidRDefault="00A528A6" w:rsidP="00A528A6">
      <w:pPr>
        <w:spacing w:after="0" w:line="240" w:lineRule="auto"/>
        <w:ind w:left="780"/>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1.</w:t>
      </w:r>
      <w:r w:rsidRPr="00DD2F39">
        <w:rPr>
          <w:rFonts w:ascii="Times New Roman" w:eastAsia="Times New Roman" w:hAnsi="Times New Roman" w:cs="Times New Roman"/>
          <w:sz w:val="14"/>
          <w:szCs w:val="14"/>
          <w:lang w:eastAsia="bg-BG"/>
        </w:rPr>
        <w:t xml:space="preserve">       </w:t>
      </w:r>
      <w:r w:rsidRPr="00DD2F39">
        <w:rPr>
          <w:rFonts w:ascii="Arial" w:eastAsia="Times New Roman" w:hAnsi="Arial" w:cs="Arial"/>
          <w:sz w:val="20"/>
          <w:szCs w:val="20"/>
          <w:lang w:eastAsia="bg-BG"/>
        </w:rPr>
        <w:t>БАН била реформирана още в началото на прехода</w:t>
      </w:r>
    </w:p>
    <w:p w:rsidR="00A528A6" w:rsidRPr="00DD2F39" w:rsidRDefault="00A528A6" w:rsidP="00A528A6">
      <w:pPr>
        <w:spacing w:after="0" w:line="240" w:lineRule="auto"/>
        <w:ind w:left="780"/>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2.</w:t>
      </w:r>
      <w:r w:rsidRPr="00DD2F39">
        <w:rPr>
          <w:rFonts w:ascii="Times New Roman" w:eastAsia="Times New Roman" w:hAnsi="Times New Roman" w:cs="Times New Roman"/>
          <w:sz w:val="14"/>
          <w:szCs w:val="14"/>
          <w:lang w:eastAsia="bg-BG"/>
        </w:rPr>
        <w:t xml:space="preserve">       </w:t>
      </w:r>
      <w:r w:rsidRPr="00DD2F39">
        <w:rPr>
          <w:rFonts w:ascii="Arial" w:eastAsia="Times New Roman" w:hAnsi="Arial" w:cs="Arial"/>
          <w:sz w:val="20"/>
          <w:szCs w:val="20"/>
          <w:lang w:eastAsia="bg-BG"/>
        </w:rPr>
        <w:t>организации като БАН (академии/</w:t>
      </w:r>
      <w:proofErr w:type="spellStart"/>
      <w:r w:rsidRPr="00DD2F39">
        <w:rPr>
          <w:rFonts w:ascii="Arial" w:eastAsia="Times New Roman" w:hAnsi="Arial" w:cs="Arial"/>
          <w:sz w:val="20"/>
          <w:szCs w:val="20"/>
          <w:lang w:eastAsia="bg-BG"/>
        </w:rPr>
        <w:t>нац</w:t>
      </w:r>
      <w:proofErr w:type="spellEnd"/>
      <w:r w:rsidRPr="00DD2F39">
        <w:rPr>
          <w:rFonts w:ascii="Arial" w:eastAsia="Times New Roman" w:hAnsi="Arial" w:cs="Arial"/>
          <w:sz w:val="20"/>
          <w:szCs w:val="20"/>
          <w:lang w:eastAsia="bg-BG"/>
        </w:rPr>
        <w:t>.изследователски центрове) имало в почти всички страни</w:t>
      </w:r>
    </w:p>
    <w:p w:rsidR="00A528A6" w:rsidRPr="00DD2F39" w:rsidRDefault="00A528A6" w:rsidP="00A528A6">
      <w:pPr>
        <w:spacing w:after="0" w:line="240" w:lineRule="auto"/>
        <w:ind w:left="780"/>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3.</w:t>
      </w:r>
      <w:r w:rsidRPr="00DD2F39">
        <w:rPr>
          <w:rFonts w:ascii="Times New Roman" w:eastAsia="Times New Roman" w:hAnsi="Times New Roman" w:cs="Times New Roman"/>
          <w:sz w:val="14"/>
          <w:szCs w:val="14"/>
          <w:lang w:eastAsia="bg-BG"/>
        </w:rPr>
        <w:t xml:space="preserve">       </w:t>
      </w:r>
      <w:r w:rsidRPr="00DD2F39">
        <w:rPr>
          <w:rFonts w:ascii="Arial" w:eastAsia="Times New Roman" w:hAnsi="Arial" w:cs="Arial"/>
          <w:sz w:val="20"/>
          <w:szCs w:val="20"/>
          <w:lang w:eastAsia="bg-BG"/>
        </w:rPr>
        <w:t>мислели и за по-нататъшни реформи.</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Точно по този начин реагира председателят на БАН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след като събрани на ‘кръгла </w:t>
      </w:r>
      <w:proofErr w:type="spellStart"/>
      <w:r w:rsidRPr="00DD2F39">
        <w:rPr>
          <w:rFonts w:ascii="Arial" w:eastAsia="Times New Roman" w:hAnsi="Arial" w:cs="Arial"/>
          <w:sz w:val="20"/>
          <w:szCs w:val="20"/>
          <w:lang w:eastAsia="bg-BG"/>
        </w:rPr>
        <w:t>маса’</w:t>
      </w:r>
      <w:proofErr w:type="spellEnd"/>
      <w:r w:rsidRPr="00DD2F39">
        <w:rPr>
          <w:rFonts w:ascii="Arial" w:eastAsia="Times New Roman" w:hAnsi="Arial" w:cs="Arial"/>
          <w:sz w:val="20"/>
          <w:szCs w:val="20"/>
          <w:lang w:eastAsia="bg-BG"/>
        </w:rPr>
        <w:t xml:space="preserve"> социолози и политолози изказаха обвинения като горните, публично отразени от медиите. Той покани критиците и журналисти за да им изнесе </w:t>
      </w:r>
      <w:proofErr w:type="spellStart"/>
      <w:r w:rsidRPr="00DD2F39">
        <w:rPr>
          <w:rFonts w:ascii="Arial" w:eastAsia="Times New Roman" w:hAnsi="Arial" w:cs="Arial"/>
          <w:sz w:val="20"/>
          <w:szCs w:val="20"/>
          <w:lang w:eastAsia="bg-BG"/>
        </w:rPr>
        <w:t>slide</w:t>
      </w:r>
      <w:proofErr w:type="spellEnd"/>
      <w:r w:rsidRPr="00DD2F39">
        <w:rPr>
          <w:rFonts w:ascii="Arial" w:eastAsia="Times New Roman" w:hAnsi="Arial" w:cs="Arial"/>
          <w:sz w:val="20"/>
          <w:szCs w:val="20"/>
          <w:lang w:eastAsia="bg-BG"/>
        </w:rPr>
        <w:t xml:space="preserve"> </w:t>
      </w:r>
      <w:proofErr w:type="spellStart"/>
      <w:r w:rsidRPr="00DD2F39">
        <w:rPr>
          <w:rFonts w:ascii="Arial" w:eastAsia="Times New Roman" w:hAnsi="Arial" w:cs="Arial"/>
          <w:sz w:val="20"/>
          <w:szCs w:val="20"/>
          <w:lang w:eastAsia="bg-BG"/>
        </w:rPr>
        <w:t>show</w:t>
      </w:r>
      <w:proofErr w:type="spellEnd"/>
      <w:r w:rsidRPr="00DD2F39">
        <w:rPr>
          <w:rFonts w:ascii="Arial" w:eastAsia="Times New Roman" w:hAnsi="Arial" w:cs="Arial"/>
          <w:sz w:val="20"/>
          <w:szCs w:val="20"/>
          <w:lang w:eastAsia="bg-BG"/>
        </w:rPr>
        <w:t xml:space="preserve"> по горните три точки. </w:t>
      </w:r>
    </w:p>
    <w:p w:rsidR="00A528A6" w:rsidRPr="00DD2F39" w:rsidRDefault="00A528A6" w:rsidP="00A528A6">
      <w:pPr>
        <w:spacing w:after="0" w:line="240" w:lineRule="auto"/>
        <w:ind w:left="720"/>
        <w:rPr>
          <w:rFonts w:ascii="Times New Roman" w:eastAsia="Times New Roman" w:hAnsi="Times New Roman" w:cs="Times New Roman"/>
          <w:sz w:val="24"/>
          <w:szCs w:val="24"/>
          <w:lang w:eastAsia="bg-BG"/>
        </w:rPr>
      </w:pPr>
      <w:r w:rsidRPr="00DD2F39">
        <w:rPr>
          <w:rFonts w:ascii="Arial" w:eastAsia="Times New Roman" w:hAnsi="Arial" w:cs="Arial"/>
          <w:sz w:val="18"/>
          <w:szCs w:val="18"/>
          <w:lang w:eastAsia="bg-BG"/>
        </w:rPr>
        <w:t>Твърдението, че Академията била вече реформирана било доказано с цифри, показващи че огромният състав е намалял в резултат на напуснали и пенсионирани, и на закриване на няколко спомагателни звена. Посочени били имената на академии и научни организации в европейските страни, които били ‘</w:t>
      </w:r>
      <w:proofErr w:type="spellStart"/>
      <w:r w:rsidRPr="00DD2F39">
        <w:rPr>
          <w:rFonts w:ascii="Arial" w:eastAsia="Times New Roman" w:hAnsi="Arial" w:cs="Arial"/>
          <w:sz w:val="18"/>
          <w:szCs w:val="18"/>
          <w:lang w:eastAsia="bg-BG"/>
        </w:rPr>
        <w:t>аналогични’</w:t>
      </w:r>
      <w:proofErr w:type="spellEnd"/>
      <w:r w:rsidRPr="00DD2F39">
        <w:rPr>
          <w:rFonts w:ascii="Arial" w:eastAsia="Times New Roman" w:hAnsi="Arial" w:cs="Arial"/>
          <w:sz w:val="18"/>
          <w:szCs w:val="18"/>
          <w:lang w:eastAsia="bg-BG"/>
        </w:rPr>
        <w:t xml:space="preserve"> на БАН, без да се влиза в ‘</w:t>
      </w:r>
      <w:proofErr w:type="spellStart"/>
      <w:r w:rsidRPr="00DD2F39">
        <w:rPr>
          <w:rFonts w:ascii="Arial" w:eastAsia="Times New Roman" w:hAnsi="Arial" w:cs="Arial"/>
          <w:sz w:val="18"/>
          <w:szCs w:val="18"/>
          <w:lang w:eastAsia="bg-BG"/>
        </w:rPr>
        <w:t>подробностите’</w:t>
      </w:r>
      <w:proofErr w:type="spellEnd"/>
      <w:r w:rsidRPr="00DD2F39">
        <w:rPr>
          <w:rFonts w:ascii="Arial" w:eastAsia="Times New Roman" w:hAnsi="Arial" w:cs="Arial"/>
          <w:sz w:val="18"/>
          <w:szCs w:val="18"/>
          <w:lang w:eastAsia="bg-BG"/>
        </w:rPr>
        <w:t xml:space="preserve"> около огромните различия от тях. Вместо да покаже, че БАН има научни приоритети, председателят показал че имало 15 (петнадесет) проблемни съвети, в които се обсъждали ‘препоръки за структурни </w:t>
      </w:r>
      <w:proofErr w:type="spellStart"/>
      <w:r w:rsidRPr="00DD2F39">
        <w:rPr>
          <w:rFonts w:ascii="Arial" w:eastAsia="Times New Roman" w:hAnsi="Arial" w:cs="Arial"/>
          <w:sz w:val="18"/>
          <w:szCs w:val="18"/>
          <w:lang w:eastAsia="bg-BG"/>
        </w:rPr>
        <w:t>промени’</w:t>
      </w:r>
      <w:proofErr w:type="spellEnd"/>
      <w:r w:rsidRPr="00DD2F39">
        <w:rPr>
          <w:rFonts w:ascii="Arial" w:eastAsia="Times New Roman" w:hAnsi="Arial" w:cs="Arial"/>
          <w:sz w:val="18"/>
          <w:szCs w:val="18"/>
          <w:lang w:eastAsia="bg-BG"/>
        </w:rPr>
        <w:t xml:space="preserve">. Всичко това било гарнирано с твърдения като това че от БАН излизали 60% от научните публикации и че били спечелени 500 европейски проекти за 20 </w:t>
      </w:r>
      <w:proofErr w:type="spellStart"/>
      <w:r w:rsidRPr="00DD2F39">
        <w:rPr>
          <w:rFonts w:ascii="Arial" w:eastAsia="Times New Roman" w:hAnsi="Arial" w:cs="Arial"/>
          <w:sz w:val="18"/>
          <w:szCs w:val="18"/>
          <w:lang w:eastAsia="bg-BG"/>
        </w:rPr>
        <w:t>млн</w:t>
      </w:r>
      <w:proofErr w:type="spellEnd"/>
      <w:r w:rsidRPr="00DD2F39">
        <w:rPr>
          <w:rFonts w:ascii="Arial" w:eastAsia="Times New Roman" w:hAnsi="Arial" w:cs="Arial"/>
          <w:sz w:val="18"/>
          <w:szCs w:val="18"/>
          <w:lang w:eastAsia="bg-BG"/>
        </w:rPr>
        <w:t xml:space="preserve"> евро (дори компенсиращи българските вноски  за европейските програми). Този задълбочен </w:t>
      </w:r>
      <w:proofErr w:type="spellStart"/>
      <w:r w:rsidRPr="00DD2F39">
        <w:rPr>
          <w:rFonts w:ascii="Arial" w:eastAsia="Times New Roman" w:hAnsi="Arial" w:cs="Arial"/>
          <w:sz w:val="18"/>
          <w:szCs w:val="18"/>
          <w:lang w:eastAsia="bg-BG"/>
        </w:rPr>
        <w:t>слайдов</w:t>
      </w:r>
      <w:proofErr w:type="spellEnd"/>
      <w:r w:rsidRPr="00DD2F39">
        <w:rPr>
          <w:rFonts w:ascii="Arial" w:eastAsia="Times New Roman" w:hAnsi="Arial" w:cs="Arial"/>
          <w:sz w:val="18"/>
          <w:szCs w:val="18"/>
          <w:lang w:eastAsia="bg-BG"/>
        </w:rPr>
        <w:t xml:space="preserve"> анализ бил постоянно украсяван с фрази от рода ‘авторитет в европейската и световната </w:t>
      </w:r>
      <w:proofErr w:type="spellStart"/>
      <w:r w:rsidRPr="00DD2F39">
        <w:rPr>
          <w:rFonts w:ascii="Arial" w:eastAsia="Times New Roman" w:hAnsi="Arial" w:cs="Arial"/>
          <w:sz w:val="18"/>
          <w:szCs w:val="18"/>
          <w:lang w:eastAsia="bg-BG"/>
        </w:rPr>
        <w:t>наука’</w:t>
      </w:r>
      <w:proofErr w:type="spellEnd"/>
      <w:r w:rsidRPr="00DD2F39">
        <w:rPr>
          <w:rFonts w:ascii="Arial" w:eastAsia="Times New Roman" w:hAnsi="Arial" w:cs="Arial"/>
          <w:sz w:val="18"/>
          <w:szCs w:val="18"/>
          <w:lang w:eastAsia="bg-BG"/>
        </w:rPr>
        <w:t xml:space="preserve"> и ‘традиционно водещи позиции в </w:t>
      </w:r>
      <w:proofErr w:type="spellStart"/>
      <w:r w:rsidRPr="00DD2F39">
        <w:rPr>
          <w:rFonts w:ascii="Arial" w:eastAsia="Times New Roman" w:hAnsi="Arial" w:cs="Arial"/>
          <w:sz w:val="18"/>
          <w:szCs w:val="18"/>
          <w:lang w:eastAsia="bg-BG"/>
        </w:rPr>
        <w:t>света’</w:t>
      </w:r>
      <w:proofErr w:type="spellEnd"/>
      <w:r w:rsidRPr="00DD2F39">
        <w:rPr>
          <w:rFonts w:ascii="Arial" w:eastAsia="Times New Roman" w:hAnsi="Arial" w:cs="Arial"/>
          <w:sz w:val="18"/>
          <w:szCs w:val="18"/>
          <w:lang w:eastAsia="bg-BG"/>
        </w:rPr>
        <w:t>.</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24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Защо не може 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да представи сериозен аргументиран </w:t>
      </w:r>
      <w:r w:rsidRPr="00DD2F39">
        <w:rPr>
          <w:rFonts w:ascii="Arial" w:eastAsia="Times New Roman" w:hAnsi="Arial" w:cs="Arial"/>
          <w:b/>
          <w:bCs/>
          <w:sz w:val="20"/>
          <w:szCs w:val="20"/>
          <w:lang w:eastAsia="bg-BG"/>
        </w:rPr>
        <w:t>анализ на ефективността</w:t>
      </w:r>
      <w:r w:rsidRPr="00DD2F39">
        <w:rPr>
          <w:rFonts w:ascii="Arial" w:eastAsia="Times New Roman" w:hAnsi="Arial" w:cs="Arial"/>
          <w:sz w:val="20"/>
          <w:szCs w:val="20"/>
          <w:lang w:eastAsia="bg-BG"/>
        </w:rPr>
        <w:t xml:space="preserve"> на БАН като европейска научно-изследователска организация вместо такова повърхностно </w:t>
      </w:r>
      <w:proofErr w:type="spellStart"/>
      <w:r w:rsidRPr="00DD2F39">
        <w:rPr>
          <w:rFonts w:ascii="Arial" w:eastAsia="Times New Roman" w:hAnsi="Arial" w:cs="Arial"/>
          <w:sz w:val="20"/>
          <w:szCs w:val="20"/>
          <w:lang w:eastAsia="bg-BG"/>
        </w:rPr>
        <w:t>slide</w:t>
      </w:r>
      <w:proofErr w:type="spellEnd"/>
      <w:r w:rsidRPr="00DD2F39">
        <w:rPr>
          <w:rFonts w:ascii="Arial" w:eastAsia="Times New Roman" w:hAnsi="Arial" w:cs="Arial"/>
          <w:sz w:val="20"/>
          <w:szCs w:val="20"/>
          <w:lang w:eastAsia="bg-BG"/>
        </w:rPr>
        <w:t xml:space="preserve"> </w:t>
      </w:r>
      <w:proofErr w:type="spellStart"/>
      <w:r w:rsidRPr="00DD2F39">
        <w:rPr>
          <w:rFonts w:ascii="Arial" w:eastAsia="Times New Roman" w:hAnsi="Arial" w:cs="Arial"/>
          <w:sz w:val="20"/>
          <w:szCs w:val="20"/>
          <w:lang w:eastAsia="bg-BG"/>
        </w:rPr>
        <w:t>show</w:t>
      </w:r>
      <w:proofErr w:type="spellEnd"/>
      <w:r w:rsidRPr="00DD2F39">
        <w:rPr>
          <w:rFonts w:ascii="Arial" w:eastAsia="Times New Roman" w:hAnsi="Arial" w:cs="Arial"/>
          <w:sz w:val="20"/>
          <w:szCs w:val="20"/>
          <w:lang w:eastAsia="bg-BG"/>
        </w:rPr>
        <w:t xml:space="preserve">?  Защото той няма как да обори някои </w:t>
      </w:r>
      <w:r w:rsidRPr="00DD2F39">
        <w:rPr>
          <w:rFonts w:ascii="Arial" w:eastAsia="Times New Roman" w:hAnsi="Arial" w:cs="Arial"/>
          <w:b/>
          <w:bCs/>
          <w:sz w:val="20"/>
          <w:szCs w:val="20"/>
          <w:lang w:eastAsia="bg-BG"/>
        </w:rPr>
        <w:t xml:space="preserve">необорими истини за БАН. </w:t>
      </w:r>
      <w:r w:rsidRPr="00DD2F39">
        <w:rPr>
          <w:rFonts w:ascii="Arial" w:eastAsia="Times New Roman" w:hAnsi="Arial" w:cs="Arial"/>
          <w:sz w:val="20"/>
          <w:szCs w:val="20"/>
          <w:lang w:eastAsia="bg-BG"/>
        </w:rPr>
        <w:t>Той не може да отрече, че:</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В БАН </w:t>
      </w:r>
      <w:r w:rsidRPr="00DD2F39">
        <w:rPr>
          <w:rFonts w:ascii="Arial" w:eastAsia="Times New Roman" w:hAnsi="Arial" w:cs="Arial"/>
          <w:b/>
          <w:bCs/>
          <w:sz w:val="20"/>
          <w:szCs w:val="20"/>
          <w:lang w:eastAsia="bg-BG"/>
        </w:rPr>
        <w:t>няма централна научна политика и научни приоритети</w:t>
      </w:r>
      <w:r w:rsidRPr="00DD2F39">
        <w:rPr>
          <w:rFonts w:ascii="Arial" w:eastAsia="Times New Roman" w:hAnsi="Arial" w:cs="Arial"/>
          <w:sz w:val="20"/>
          <w:szCs w:val="20"/>
          <w:lang w:eastAsia="bg-BG"/>
        </w:rPr>
        <w:t xml:space="preserve">. </w:t>
      </w:r>
      <w:r w:rsidRPr="00DD2F39">
        <w:rPr>
          <w:rFonts w:ascii="Arial" w:eastAsia="Times New Roman" w:hAnsi="Arial" w:cs="Arial"/>
          <w:sz w:val="20"/>
          <w:szCs w:val="20"/>
          <w:lang w:eastAsia="bg-BG"/>
        </w:rPr>
        <w:br/>
      </w:r>
      <w:r w:rsidRPr="00DD2F39">
        <w:rPr>
          <w:rFonts w:ascii="Arial" w:eastAsia="Times New Roman" w:hAnsi="Arial" w:cs="Arial"/>
          <w:sz w:val="18"/>
          <w:szCs w:val="18"/>
          <w:lang w:eastAsia="bg-BG"/>
        </w:rPr>
        <w:t xml:space="preserve">ОС и УС на БАН не са научни органи. След отстраняването на корпуса на академиците от управлението, научната политика на БАН бе предоставена на 70 научни съвети, които само си разпределиха всички възможни научни територии. Създадените неотдавна 15 проблемни съвета само илюстрират пълната липса на желание за някакво </w:t>
      </w:r>
      <w:proofErr w:type="spellStart"/>
      <w:r w:rsidRPr="00DD2F39">
        <w:rPr>
          <w:rFonts w:ascii="Arial" w:eastAsia="Times New Roman" w:hAnsi="Arial" w:cs="Arial"/>
          <w:sz w:val="18"/>
          <w:szCs w:val="18"/>
          <w:lang w:eastAsia="bg-BG"/>
        </w:rPr>
        <w:t>приоритизиране</w:t>
      </w:r>
      <w:proofErr w:type="spellEnd"/>
      <w:r w:rsidRPr="00DD2F39">
        <w:rPr>
          <w:rFonts w:ascii="Arial" w:eastAsia="Times New Roman" w:hAnsi="Arial" w:cs="Arial"/>
          <w:sz w:val="18"/>
          <w:szCs w:val="18"/>
          <w:lang w:eastAsia="bg-BG"/>
        </w:rPr>
        <w:t xml:space="preserve"> и преструктуриране.</w:t>
      </w:r>
      <w:r w:rsidRPr="00DD2F39">
        <w:rPr>
          <w:rFonts w:ascii="Arial" w:eastAsia="Times New Roman" w:hAnsi="Arial" w:cs="Arial"/>
          <w:sz w:val="18"/>
          <w:szCs w:val="18"/>
          <w:lang w:eastAsia="bg-BG"/>
        </w:rPr>
        <w:br/>
      </w:r>
      <w:r w:rsidRPr="00DD2F39">
        <w:rPr>
          <w:rFonts w:ascii="Arial" w:eastAsia="Times New Roman" w:hAnsi="Arial" w:cs="Arial"/>
          <w:sz w:val="20"/>
          <w:szCs w:val="20"/>
          <w:lang w:eastAsia="bg-BG"/>
        </w:rP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БАН е уникална, без никакъв аналог по света, със своето </w:t>
      </w:r>
      <w:r w:rsidRPr="00DD2F39">
        <w:rPr>
          <w:rFonts w:ascii="Arial" w:eastAsia="Times New Roman" w:hAnsi="Arial" w:cs="Arial"/>
          <w:b/>
          <w:bCs/>
          <w:sz w:val="20"/>
          <w:szCs w:val="20"/>
          <w:lang w:eastAsia="bg-BG"/>
        </w:rPr>
        <w:t xml:space="preserve">затворено управление. </w:t>
      </w:r>
      <w:r w:rsidRPr="00DD2F39">
        <w:rPr>
          <w:rFonts w:ascii="Arial" w:eastAsia="Times New Roman" w:hAnsi="Arial" w:cs="Arial"/>
          <w:b/>
          <w:bCs/>
          <w:sz w:val="20"/>
          <w:szCs w:val="20"/>
          <w:lang w:eastAsia="bg-BG"/>
        </w:rPr>
        <w:br/>
      </w:r>
      <w:r w:rsidRPr="00DD2F39">
        <w:rPr>
          <w:rFonts w:ascii="Arial" w:eastAsia="Times New Roman" w:hAnsi="Arial" w:cs="Arial"/>
          <w:sz w:val="18"/>
          <w:szCs w:val="18"/>
          <w:lang w:eastAsia="bg-BG"/>
        </w:rPr>
        <w:t>Нито в общото събрание, нито в някакъв друг орган, не  е допуснат нито един външен човек. А се води публична организация на публично финансиране. БАН служи на интересите на своята научна номенклатура, а не на обществото.</w:t>
      </w:r>
      <w:r w:rsidRPr="00DD2F39">
        <w:rPr>
          <w:rFonts w:ascii="Arial" w:eastAsia="Times New Roman" w:hAnsi="Arial" w:cs="Arial"/>
          <w:sz w:val="20"/>
          <w:szCs w:val="20"/>
          <w:lang w:eastAsia="bg-BG"/>
        </w:rPr>
        <w:t>  </w:t>
      </w:r>
      <w:r w:rsidRPr="00DD2F39">
        <w:rPr>
          <w:rFonts w:ascii="Arial" w:eastAsia="Times New Roman" w:hAnsi="Arial" w:cs="Arial"/>
          <w:sz w:val="20"/>
          <w:szCs w:val="20"/>
          <w:lang w:eastAsia="bg-BG"/>
        </w:rPr>
        <w:b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БАН </w:t>
      </w:r>
      <w:r w:rsidRPr="00DD2F39">
        <w:rPr>
          <w:rFonts w:ascii="Arial" w:eastAsia="Times New Roman" w:hAnsi="Arial" w:cs="Arial"/>
          <w:b/>
          <w:bCs/>
          <w:sz w:val="20"/>
          <w:szCs w:val="20"/>
          <w:lang w:eastAsia="bg-BG"/>
        </w:rPr>
        <w:t>не се отчита на никого.</w:t>
      </w:r>
      <w:r w:rsidRPr="00DD2F39">
        <w:rPr>
          <w:rFonts w:ascii="Arial" w:eastAsia="Times New Roman" w:hAnsi="Arial" w:cs="Arial"/>
          <w:sz w:val="20"/>
          <w:szCs w:val="20"/>
          <w:lang w:eastAsia="bg-BG"/>
        </w:rPr>
        <w:br/>
      </w:r>
      <w:r w:rsidRPr="00DD2F39">
        <w:rPr>
          <w:rFonts w:ascii="Arial" w:eastAsia="Times New Roman" w:hAnsi="Arial" w:cs="Arial"/>
          <w:sz w:val="18"/>
          <w:szCs w:val="18"/>
          <w:lang w:eastAsia="bg-BG"/>
        </w:rPr>
        <w:t>Няма никакъв контролен орган. БАН не дава отчет за бюджетната субсидия, която получава. При липса на отчетност и отговорности в БАН необезпокоявано си нарушават устава и правилниците. (Примери за нестриктно спазвани членове на Устава: 24(1)7; 24(1)11; 24(4); 36(1); 58(1).)</w:t>
      </w:r>
      <w:r w:rsidRPr="00DD2F39">
        <w:rPr>
          <w:rFonts w:ascii="Arial" w:eastAsia="Times New Roman" w:hAnsi="Arial" w:cs="Arial"/>
          <w:sz w:val="20"/>
          <w:szCs w:val="20"/>
          <w:lang w:eastAsia="bg-BG"/>
        </w:rPr>
        <w:t> </w:t>
      </w:r>
      <w:r w:rsidRPr="00DD2F39">
        <w:rPr>
          <w:rFonts w:ascii="Arial" w:eastAsia="Times New Roman" w:hAnsi="Arial" w:cs="Arial"/>
          <w:sz w:val="20"/>
          <w:szCs w:val="20"/>
          <w:lang w:eastAsia="bg-BG"/>
        </w:rPr>
        <w:b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Институтите на БАН не се акредитират и учените не се атестират.</w:t>
      </w:r>
      <w:r w:rsidRPr="00DD2F39">
        <w:rPr>
          <w:rFonts w:ascii="Arial" w:eastAsia="Times New Roman" w:hAnsi="Arial" w:cs="Arial"/>
          <w:sz w:val="20"/>
          <w:szCs w:val="20"/>
          <w:lang w:eastAsia="bg-BG"/>
        </w:rPr>
        <w:b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ЦУ на БАН е раздута бюрократична институция, </w:t>
      </w:r>
      <w:r w:rsidRPr="00DD2F39">
        <w:rPr>
          <w:rFonts w:ascii="Arial" w:eastAsia="Times New Roman" w:hAnsi="Arial" w:cs="Arial"/>
          <w:sz w:val="20"/>
          <w:szCs w:val="20"/>
          <w:lang w:eastAsia="bg-BG"/>
        </w:rPr>
        <w:br/>
      </w:r>
      <w:r w:rsidRPr="00DD2F39">
        <w:rPr>
          <w:rFonts w:ascii="Arial" w:eastAsia="Times New Roman" w:hAnsi="Arial" w:cs="Arial"/>
          <w:sz w:val="18"/>
          <w:szCs w:val="18"/>
          <w:lang w:eastAsia="bg-BG"/>
        </w:rPr>
        <w:t xml:space="preserve">която разпределя бюджета </w:t>
      </w:r>
      <w:proofErr w:type="spellStart"/>
      <w:r w:rsidRPr="00DD2F39">
        <w:rPr>
          <w:rFonts w:ascii="Arial" w:eastAsia="Times New Roman" w:hAnsi="Arial" w:cs="Arial"/>
          <w:sz w:val="18"/>
          <w:szCs w:val="18"/>
          <w:lang w:eastAsia="bg-BG"/>
        </w:rPr>
        <w:t>уравниловачно</w:t>
      </w:r>
      <w:proofErr w:type="spellEnd"/>
      <w:r w:rsidRPr="00DD2F39">
        <w:rPr>
          <w:rFonts w:ascii="Arial" w:eastAsia="Times New Roman" w:hAnsi="Arial" w:cs="Arial"/>
          <w:sz w:val="18"/>
          <w:szCs w:val="18"/>
          <w:lang w:eastAsia="bg-BG"/>
        </w:rPr>
        <w:t>, вместо според получени резултати, което силно снижава ефективността. В БАН не искат да повишават заплатите на едни за сметка на други. Няма нито един човек на срочен трудов договор.</w:t>
      </w:r>
      <w:r w:rsidRPr="00DD2F39">
        <w:rPr>
          <w:rFonts w:ascii="Arial" w:eastAsia="Times New Roman" w:hAnsi="Arial" w:cs="Arial"/>
          <w:sz w:val="18"/>
          <w:szCs w:val="18"/>
          <w:lang w:eastAsia="bg-BG"/>
        </w:rPr>
        <w:br/>
      </w:r>
      <w:r w:rsidRPr="00DD2F39">
        <w:rPr>
          <w:rFonts w:ascii="Arial" w:eastAsia="Times New Roman" w:hAnsi="Arial" w:cs="Arial"/>
          <w:sz w:val="20"/>
          <w:szCs w:val="20"/>
          <w:lang w:eastAsia="bg-BG"/>
        </w:rP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В БАН 3,700 учени работят върху 3,500 проекта. </w:t>
      </w:r>
      <w:r w:rsidRPr="00DD2F39">
        <w:rPr>
          <w:rFonts w:ascii="Arial" w:eastAsia="Times New Roman" w:hAnsi="Arial" w:cs="Arial"/>
          <w:sz w:val="20"/>
          <w:szCs w:val="20"/>
          <w:lang w:eastAsia="bg-BG"/>
        </w:rPr>
        <w:b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На учените от БАН се падат 2.3 публикации годишно, но само 0.3 в реферирани </w:t>
      </w:r>
      <w:proofErr w:type="spellStart"/>
      <w:r w:rsidRPr="00DD2F39">
        <w:rPr>
          <w:rFonts w:ascii="Arial" w:eastAsia="Times New Roman" w:hAnsi="Arial" w:cs="Arial"/>
          <w:sz w:val="20"/>
          <w:szCs w:val="20"/>
          <w:lang w:eastAsia="bg-BG"/>
        </w:rPr>
        <w:t>импактни</w:t>
      </w:r>
      <w:proofErr w:type="spellEnd"/>
      <w:r w:rsidRPr="00DD2F39">
        <w:rPr>
          <w:rFonts w:ascii="Arial" w:eastAsia="Times New Roman" w:hAnsi="Arial" w:cs="Arial"/>
          <w:sz w:val="20"/>
          <w:szCs w:val="20"/>
          <w:lang w:eastAsia="bg-BG"/>
        </w:rPr>
        <w:t xml:space="preserve"> списания.</w:t>
      </w:r>
      <w:r w:rsidRPr="00DD2F39">
        <w:rPr>
          <w:rFonts w:ascii="Arial" w:eastAsia="Times New Roman" w:hAnsi="Arial" w:cs="Arial"/>
          <w:sz w:val="20"/>
          <w:szCs w:val="20"/>
          <w:lang w:eastAsia="bg-BG"/>
        </w:rPr>
        <w:b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Като цяло, нивото е много ниско, сравнено с европейското - в някои отношения с очебийна изостаналост.</w:t>
      </w:r>
      <w:r w:rsidRPr="00DD2F39">
        <w:rPr>
          <w:rFonts w:ascii="Arial" w:eastAsia="Times New Roman" w:hAnsi="Arial" w:cs="Arial"/>
          <w:sz w:val="20"/>
          <w:szCs w:val="20"/>
          <w:lang w:eastAsia="bg-BG"/>
        </w:rPr>
        <w:br/>
      </w:r>
      <w:r w:rsidRPr="00DD2F39">
        <w:rPr>
          <w:rFonts w:ascii="Arial" w:eastAsia="Times New Roman" w:hAnsi="Arial" w:cs="Arial"/>
          <w:sz w:val="18"/>
          <w:szCs w:val="18"/>
          <w:lang w:eastAsia="bg-BG"/>
        </w:rPr>
        <w:lastRenderedPageBreak/>
        <w:t xml:space="preserve">В БАН няма компютъризирана информационно-управленска система, няма достъп до </w:t>
      </w:r>
      <w:proofErr w:type="spellStart"/>
      <w:r w:rsidRPr="00DD2F39">
        <w:rPr>
          <w:rFonts w:ascii="Arial" w:eastAsia="Times New Roman" w:hAnsi="Arial" w:cs="Arial"/>
          <w:sz w:val="18"/>
          <w:szCs w:val="18"/>
          <w:lang w:eastAsia="bg-BG"/>
        </w:rPr>
        <w:t>Web</w:t>
      </w:r>
      <w:proofErr w:type="spellEnd"/>
      <w:r w:rsidRPr="00DD2F39">
        <w:rPr>
          <w:rFonts w:ascii="Arial" w:eastAsia="Times New Roman" w:hAnsi="Arial" w:cs="Arial"/>
          <w:sz w:val="18"/>
          <w:szCs w:val="18"/>
          <w:lang w:eastAsia="bg-BG"/>
        </w:rPr>
        <w:t xml:space="preserve"> of Science…</w:t>
      </w:r>
      <w:r w:rsidRPr="00DD2F39">
        <w:rPr>
          <w:rFonts w:ascii="Arial" w:eastAsia="Times New Roman" w:hAnsi="Arial" w:cs="Arial"/>
          <w:sz w:val="18"/>
          <w:szCs w:val="18"/>
          <w:lang w:eastAsia="bg-BG"/>
        </w:rPr>
        <w:br/>
      </w:r>
      <w:r w:rsidRPr="00DD2F39">
        <w:rPr>
          <w:rFonts w:ascii="Arial" w:eastAsia="Times New Roman" w:hAnsi="Arial" w:cs="Arial"/>
          <w:sz w:val="20"/>
          <w:szCs w:val="20"/>
          <w:lang w:eastAsia="bg-BG"/>
        </w:rP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В БАН стари комунистически идеолози и свързани с бившата ДС бивши партийни апаратчици все още заемат ръководни постове и </w:t>
      </w:r>
      <w:proofErr w:type="spellStart"/>
      <w:r w:rsidRPr="00DD2F39">
        <w:rPr>
          <w:rFonts w:ascii="Arial" w:eastAsia="Times New Roman" w:hAnsi="Arial" w:cs="Arial"/>
          <w:sz w:val="20"/>
          <w:szCs w:val="20"/>
          <w:lang w:eastAsia="bg-BG"/>
        </w:rPr>
        <w:t>кадруват</w:t>
      </w:r>
      <w:proofErr w:type="spellEnd"/>
      <w:r w:rsidRPr="00DD2F39">
        <w:rPr>
          <w:rFonts w:ascii="Arial" w:eastAsia="Times New Roman" w:hAnsi="Arial" w:cs="Arial"/>
          <w:sz w:val="20"/>
          <w:szCs w:val="20"/>
          <w:lang w:eastAsia="bg-BG"/>
        </w:rPr>
        <w:t>.</w:t>
      </w:r>
      <w:r w:rsidRPr="00DD2F39">
        <w:rPr>
          <w:rFonts w:ascii="Arial" w:eastAsia="Times New Roman" w:hAnsi="Arial" w:cs="Arial"/>
          <w:sz w:val="20"/>
          <w:szCs w:val="20"/>
          <w:lang w:eastAsia="bg-BG"/>
        </w:rPr>
        <w:br/>
        <w:t> </w:t>
      </w:r>
    </w:p>
    <w:p w:rsidR="00A528A6" w:rsidRPr="00DD2F39" w:rsidRDefault="00A528A6" w:rsidP="00A528A6">
      <w:pPr>
        <w:numPr>
          <w:ilvl w:val="0"/>
          <w:numId w:val="1"/>
        </w:num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Гласността и прозрачността в управлението на БАН не се изменила много от тоталитарно време.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твърди, че ‘</w:t>
      </w:r>
      <w:proofErr w:type="spellStart"/>
      <w:r w:rsidRPr="00DD2F39">
        <w:rPr>
          <w:rFonts w:ascii="Arial" w:eastAsia="Times New Roman" w:hAnsi="Arial" w:cs="Arial"/>
          <w:sz w:val="20"/>
          <w:szCs w:val="20"/>
          <w:lang w:eastAsia="bg-BG"/>
        </w:rPr>
        <w:t>сродни’</w:t>
      </w:r>
      <w:proofErr w:type="spellEnd"/>
      <w:r w:rsidRPr="00DD2F39">
        <w:rPr>
          <w:rFonts w:ascii="Arial" w:eastAsia="Times New Roman" w:hAnsi="Arial" w:cs="Arial"/>
          <w:sz w:val="20"/>
          <w:szCs w:val="20"/>
          <w:lang w:eastAsia="bg-BG"/>
        </w:rPr>
        <w:t xml:space="preserve"> организации като Макс-Планк обществото в Германия и Чешката академия получавали несравнимо повече средства от държавата. Той, обаче, пропуска да отбележи, че в тези институции бюджетните субсидии се разпределят на проектен принцип чрез собствени </w:t>
      </w:r>
      <w:proofErr w:type="spellStart"/>
      <w:r w:rsidRPr="00DD2F39">
        <w:rPr>
          <w:rFonts w:ascii="Arial" w:eastAsia="Times New Roman" w:hAnsi="Arial" w:cs="Arial"/>
          <w:sz w:val="20"/>
          <w:szCs w:val="20"/>
          <w:lang w:eastAsia="bg-BG"/>
        </w:rPr>
        <w:t>grant</w:t>
      </w:r>
      <w:proofErr w:type="spellEnd"/>
      <w:r w:rsidRPr="00DD2F39">
        <w:rPr>
          <w:rFonts w:ascii="Arial" w:eastAsia="Times New Roman" w:hAnsi="Arial" w:cs="Arial"/>
          <w:sz w:val="20"/>
          <w:szCs w:val="20"/>
          <w:lang w:eastAsia="bg-BG"/>
        </w:rPr>
        <w:t xml:space="preserve"> </w:t>
      </w:r>
      <w:proofErr w:type="spellStart"/>
      <w:r w:rsidRPr="00DD2F39">
        <w:rPr>
          <w:rFonts w:ascii="Arial" w:eastAsia="Times New Roman" w:hAnsi="Arial" w:cs="Arial"/>
          <w:sz w:val="20"/>
          <w:szCs w:val="20"/>
          <w:lang w:eastAsia="bg-BG"/>
        </w:rPr>
        <w:t>agencies</w:t>
      </w:r>
      <w:proofErr w:type="spellEnd"/>
      <w:r w:rsidRPr="00DD2F39">
        <w:rPr>
          <w:rFonts w:ascii="Arial" w:eastAsia="Times New Roman" w:hAnsi="Arial" w:cs="Arial"/>
          <w:sz w:val="20"/>
          <w:szCs w:val="20"/>
          <w:lang w:eastAsia="bg-BG"/>
        </w:rPr>
        <w:t xml:space="preserve"> при строга отчетност.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пропуска да отбележи, че 2/3 от членовете на общите събрания на Макс-Планк обществото и на Чешката академия са представители на държавата, на обществени организации и на бизнеса.</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пропуска да отбележи, че Макс-Планк обществото и Чешката академия имат централен </w:t>
      </w:r>
      <w:r w:rsidRPr="00DD2F39">
        <w:rPr>
          <w:rFonts w:ascii="Arial" w:eastAsia="Times New Roman" w:hAnsi="Arial" w:cs="Arial"/>
          <w:b/>
          <w:bCs/>
          <w:sz w:val="20"/>
          <w:szCs w:val="20"/>
          <w:lang w:eastAsia="bg-BG"/>
        </w:rPr>
        <w:t>научен</w:t>
      </w:r>
      <w:r w:rsidRPr="00DD2F39">
        <w:rPr>
          <w:rFonts w:ascii="Arial" w:eastAsia="Times New Roman" w:hAnsi="Arial" w:cs="Arial"/>
          <w:sz w:val="20"/>
          <w:szCs w:val="20"/>
          <w:lang w:eastAsia="bg-BG"/>
        </w:rPr>
        <w:t xml:space="preserve"> орган (сенат/върховен научен съвет) за управление на научната политика.</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пропуска да отбележи, че членовете на МПО (‘</w:t>
      </w:r>
      <w:proofErr w:type="spellStart"/>
      <w:r w:rsidRPr="00DD2F39">
        <w:rPr>
          <w:rFonts w:ascii="Arial" w:eastAsia="Times New Roman" w:hAnsi="Arial" w:cs="Arial"/>
          <w:sz w:val="20"/>
          <w:szCs w:val="20"/>
          <w:lang w:eastAsia="bg-BG"/>
        </w:rPr>
        <w:t>академиците’</w:t>
      </w:r>
      <w:proofErr w:type="spellEnd"/>
      <w:r w:rsidRPr="00DD2F39">
        <w:rPr>
          <w:rFonts w:ascii="Arial" w:eastAsia="Times New Roman" w:hAnsi="Arial" w:cs="Arial"/>
          <w:sz w:val="20"/>
          <w:szCs w:val="20"/>
          <w:lang w:eastAsia="bg-BG"/>
        </w:rPr>
        <w:t>) не получават нито стотинка, и че Чешката академия премахна тези звания.</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добре знае, че в Германия и Чехия комунистически ‘</w:t>
      </w:r>
      <w:proofErr w:type="spellStart"/>
      <w:r w:rsidRPr="00DD2F39">
        <w:rPr>
          <w:rFonts w:ascii="Arial" w:eastAsia="Times New Roman" w:hAnsi="Arial" w:cs="Arial"/>
          <w:sz w:val="20"/>
          <w:szCs w:val="20"/>
          <w:lang w:eastAsia="bg-BG"/>
        </w:rPr>
        <w:t>научни’</w:t>
      </w:r>
      <w:proofErr w:type="spellEnd"/>
      <w:r w:rsidRPr="00DD2F39">
        <w:rPr>
          <w:rFonts w:ascii="Arial" w:eastAsia="Times New Roman" w:hAnsi="Arial" w:cs="Arial"/>
          <w:sz w:val="20"/>
          <w:szCs w:val="20"/>
          <w:lang w:eastAsia="bg-BG"/>
        </w:rPr>
        <w:t xml:space="preserve"> идеолози и апаратчици като К.Косев, В.Проданов, Я.Иванов, Г.Марков  и др. бяха отдавна изхвърлени.</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xml:space="preserve">Председателят </w:t>
      </w:r>
      <w:proofErr w:type="spellStart"/>
      <w:r w:rsidRPr="00DD2F39">
        <w:rPr>
          <w:rFonts w:ascii="Arial" w:eastAsia="Times New Roman" w:hAnsi="Arial" w:cs="Arial"/>
          <w:sz w:val="20"/>
          <w:szCs w:val="20"/>
          <w:lang w:eastAsia="bg-BG"/>
        </w:rPr>
        <w:t>Съботинов</w:t>
      </w:r>
      <w:proofErr w:type="spellEnd"/>
      <w:r w:rsidRPr="00DD2F39">
        <w:rPr>
          <w:rFonts w:ascii="Arial" w:eastAsia="Times New Roman" w:hAnsi="Arial" w:cs="Arial"/>
          <w:sz w:val="20"/>
          <w:szCs w:val="20"/>
          <w:lang w:eastAsia="bg-BG"/>
        </w:rPr>
        <w:t xml:space="preserve"> твърди, че мислели по въпроса за бъдещи реформи. Само погледнете състава на ‘Експертния съвет за научна </w:t>
      </w:r>
      <w:proofErr w:type="spellStart"/>
      <w:r w:rsidRPr="00DD2F39">
        <w:rPr>
          <w:rFonts w:ascii="Arial" w:eastAsia="Times New Roman" w:hAnsi="Arial" w:cs="Arial"/>
          <w:sz w:val="20"/>
          <w:szCs w:val="20"/>
          <w:lang w:eastAsia="bg-BG"/>
        </w:rPr>
        <w:t>стратегия’</w:t>
      </w:r>
      <w:proofErr w:type="spellEnd"/>
      <w:r w:rsidRPr="00DD2F39">
        <w:rPr>
          <w:rFonts w:ascii="Arial" w:eastAsia="Times New Roman" w:hAnsi="Arial" w:cs="Arial"/>
          <w:sz w:val="20"/>
          <w:szCs w:val="20"/>
          <w:lang w:eastAsia="bg-BG"/>
        </w:rPr>
        <w:t xml:space="preserve"> към ОС</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hyperlink r:id="rId5" w:tgtFrame="_blank" w:history="1">
        <w:r w:rsidRPr="00DD2F39">
          <w:rPr>
            <w:rFonts w:ascii="Arial" w:eastAsia="Times New Roman" w:hAnsi="Arial" w:cs="Arial"/>
            <w:color w:val="0000FF"/>
            <w:sz w:val="20"/>
            <w:u w:val="single"/>
            <w:lang w:eastAsia="bg-BG"/>
          </w:rPr>
          <w:t>http://www.bas.bg/cgi-bin/e-cms/vis/vis.pl?s=001&amp;p=0024&amp;n=000003&amp;g</w:t>
        </w:r>
      </w:hyperlink>
      <w:r w:rsidRPr="00DD2F39">
        <w:rPr>
          <w:rFonts w:ascii="Arial" w:eastAsia="Times New Roman" w:hAnsi="Arial" w:cs="Arial"/>
          <w:sz w:val="20"/>
          <w:szCs w:val="20"/>
          <w:lang w:eastAsia="bg-BG"/>
        </w:rPr>
        <w:t>=</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и надежда всяка оставете.</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18"/>
          <w:szCs w:val="18"/>
          <w:lang w:eastAsia="bg-BG"/>
        </w:rPr>
        <w:t xml:space="preserve">P.S. Когато ръководителите на БАН се усетят съвсем притиснати до стената, те си имат и един последен вариант за отпор – </w:t>
      </w:r>
      <w:proofErr w:type="spellStart"/>
      <w:r w:rsidRPr="00DD2F39">
        <w:rPr>
          <w:rFonts w:ascii="Arial" w:eastAsia="Times New Roman" w:hAnsi="Arial" w:cs="Arial"/>
          <w:sz w:val="18"/>
          <w:szCs w:val="18"/>
          <w:lang w:eastAsia="bg-BG"/>
        </w:rPr>
        <w:t>безкрупулни</w:t>
      </w:r>
      <w:proofErr w:type="spellEnd"/>
      <w:r w:rsidRPr="00DD2F39">
        <w:rPr>
          <w:rFonts w:ascii="Arial" w:eastAsia="Times New Roman" w:hAnsi="Arial" w:cs="Arial"/>
          <w:sz w:val="18"/>
          <w:szCs w:val="18"/>
          <w:lang w:eastAsia="bg-BG"/>
        </w:rPr>
        <w:t xml:space="preserve"> сили работели за закриването на столетната академия за да заграбят някои нейни имоти. И някои започват да си мислят, че въпросните социолози, пък дори и министърът, са скрити </w:t>
      </w:r>
      <w:proofErr w:type="spellStart"/>
      <w:r w:rsidRPr="00DD2F39">
        <w:rPr>
          <w:rFonts w:ascii="Arial" w:eastAsia="Times New Roman" w:hAnsi="Arial" w:cs="Arial"/>
          <w:sz w:val="18"/>
          <w:szCs w:val="18"/>
          <w:lang w:eastAsia="bg-BG"/>
        </w:rPr>
        <w:t>съучастници</w:t>
      </w:r>
      <w:proofErr w:type="spellEnd"/>
      <w:r w:rsidRPr="00DD2F39">
        <w:rPr>
          <w:rFonts w:ascii="Arial" w:eastAsia="Times New Roman" w:hAnsi="Arial" w:cs="Arial"/>
          <w:sz w:val="18"/>
          <w:szCs w:val="18"/>
          <w:lang w:eastAsia="bg-BG"/>
        </w:rPr>
        <w:t xml:space="preserve"> на тези сили...</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r w:rsidRPr="00DD2F39">
        <w:rPr>
          <w:rFonts w:ascii="Arial" w:eastAsia="Times New Roman" w:hAnsi="Arial" w:cs="Arial"/>
          <w:sz w:val="20"/>
          <w:szCs w:val="20"/>
          <w:lang w:eastAsia="bg-BG"/>
        </w:rPr>
        <w:t> </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proofErr w:type="spellStart"/>
      <w:r w:rsidRPr="00DD2F39">
        <w:rPr>
          <w:rFonts w:ascii="Arial" w:eastAsia="Times New Roman" w:hAnsi="Arial" w:cs="Arial"/>
          <w:sz w:val="20"/>
          <w:szCs w:val="20"/>
          <w:lang w:eastAsia="bg-BG"/>
        </w:rPr>
        <w:t>Лазарин</w:t>
      </w:r>
      <w:proofErr w:type="spellEnd"/>
      <w:r w:rsidRPr="00DD2F39">
        <w:rPr>
          <w:rFonts w:ascii="Arial" w:eastAsia="Times New Roman" w:hAnsi="Arial" w:cs="Arial"/>
          <w:sz w:val="20"/>
          <w:szCs w:val="20"/>
          <w:lang w:eastAsia="bg-BG"/>
        </w:rPr>
        <w:t xml:space="preserve"> Лазаров</w:t>
      </w:r>
    </w:p>
    <w:p w:rsidR="00A528A6" w:rsidRPr="00DD2F39" w:rsidRDefault="00A528A6" w:rsidP="00A528A6">
      <w:pPr>
        <w:spacing w:after="0" w:line="240" w:lineRule="auto"/>
        <w:rPr>
          <w:rFonts w:ascii="Times New Roman" w:eastAsia="Times New Roman" w:hAnsi="Times New Roman" w:cs="Times New Roman"/>
          <w:sz w:val="24"/>
          <w:szCs w:val="24"/>
          <w:lang w:eastAsia="bg-BG"/>
        </w:rPr>
      </w:pPr>
      <w:proofErr w:type="spellStart"/>
      <w:r w:rsidRPr="00DD2F39">
        <w:rPr>
          <w:rFonts w:ascii="Arial" w:eastAsia="Times New Roman" w:hAnsi="Arial" w:cs="Arial"/>
          <w:sz w:val="20"/>
          <w:szCs w:val="20"/>
          <w:lang w:eastAsia="bg-BG"/>
        </w:rPr>
        <w:t>bulgarianscienceproblems</w:t>
      </w:r>
      <w:proofErr w:type="spellEnd"/>
    </w:p>
    <w:p w:rsidR="00A528A6" w:rsidRPr="00DD2F39" w:rsidRDefault="00A528A6" w:rsidP="00A528A6">
      <w:pPr>
        <w:spacing w:after="0" w:line="240" w:lineRule="auto"/>
        <w:rPr>
          <w:rFonts w:ascii="Times New Roman" w:eastAsia="Times New Roman" w:hAnsi="Times New Roman" w:cs="Times New Roman"/>
          <w:sz w:val="24"/>
          <w:szCs w:val="24"/>
          <w:lang w:eastAsia="bg-BG"/>
        </w:rPr>
      </w:pPr>
      <w:hyperlink r:id="rId6" w:tgtFrame="_blank" w:history="1">
        <w:r w:rsidRPr="00DD2F39">
          <w:rPr>
            <w:rFonts w:ascii="Arial" w:eastAsia="Times New Roman" w:hAnsi="Arial" w:cs="Arial"/>
            <w:color w:val="0000FF"/>
            <w:sz w:val="20"/>
            <w:u w:val="single"/>
            <w:lang w:eastAsia="bg-BG"/>
          </w:rPr>
          <w:t>http://home.windstream.net/llazarov/</w:t>
        </w:r>
      </w:hyperlink>
    </w:p>
    <w:p w:rsidR="007F6A26" w:rsidRPr="00A528A6" w:rsidRDefault="00A528A6">
      <w:pPr>
        <w:rPr>
          <w:lang w:val="en-US"/>
        </w:rPr>
      </w:pPr>
      <w:r>
        <w:rPr>
          <w:lang w:val="en-US"/>
        </w:rPr>
        <w:t xml:space="preserve"> </w:t>
      </w:r>
    </w:p>
    <w:sectPr w:rsidR="007F6A26" w:rsidRPr="00A528A6"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2EB8"/>
    <w:multiLevelType w:val="multilevel"/>
    <w:tmpl w:val="092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8A6"/>
    <w:rsid w:val="007F6A26"/>
    <w:rsid w:val="00A528A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windstream.net/llazarov/" TargetMode="External"/><Relationship Id="rId5" Type="http://schemas.openxmlformats.org/officeDocument/2006/relationships/hyperlink" Target="http://www.bas.bg/cgi-bin/e-cms/vis/vis.pl?s=001&amp;p=0024&amp;n=000003&am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2019-12-10T14:42:00Z</dcterms:created>
  <dcterms:modified xsi:type="dcterms:W3CDTF">2019-12-10T14:43:00Z</dcterms:modified>
</cp:coreProperties>
</file>